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E81" w:rsidRPr="00FA7E81" w:rsidRDefault="00FA7E81" w:rsidP="00FA7E81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 ПО ОБРАЗОВАНИЮ ПСКОВСКОЙ ОБЛАСТИ</w:t>
      </w:r>
    </w:p>
    <w:p w:rsidR="00575FD0" w:rsidRPr="00EA079C" w:rsidRDefault="00575FD0" w:rsidP="00575FD0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EA079C">
        <w:rPr>
          <w:rFonts w:ascii="Times New Roman" w:hAnsi="Times New Roman" w:cs="Times New Roman"/>
        </w:rPr>
        <w:t xml:space="preserve">ГОСУДАРСТВЕННОЕ БЮДЖЕТНОЕ ПРОФЕССИОНАЛЬНОЕ </w:t>
      </w:r>
    </w:p>
    <w:p w:rsidR="00575FD0" w:rsidRPr="00EA079C" w:rsidRDefault="00575FD0" w:rsidP="00575FD0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EA079C">
        <w:rPr>
          <w:rFonts w:ascii="Times New Roman" w:hAnsi="Times New Roman" w:cs="Times New Roman"/>
        </w:rPr>
        <w:t>ОБРАЗОВАТЕЛЬНОЕ УЧРЕЖДЕНИЕ ПСКОВСКОЙ ОБЛАСТИ</w:t>
      </w:r>
    </w:p>
    <w:p w:rsidR="00575FD0" w:rsidRPr="00EA079C" w:rsidRDefault="00575FD0" w:rsidP="00575FD0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EA079C">
        <w:rPr>
          <w:rFonts w:ascii="Times New Roman" w:hAnsi="Times New Roman" w:cs="Times New Roman"/>
        </w:rPr>
        <w:t>«ВЕЛИКОЛУКСКИЙ ПОЛИТЕХНИЧЕСКИЙ КОЛЛЕДЖ»</w:t>
      </w:r>
    </w:p>
    <w:p w:rsidR="00575FD0" w:rsidRPr="00EA079C" w:rsidRDefault="00575FD0" w:rsidP="00575FD0">
      <w:pPr>
        <w:spacing w:after="0" w:line="240" w:lineRule="atLeast"/>
        <w:rPr>
          <w:rFonts w:ascii="Times New Roman" w:hAnsi="Times New Roman" w:cs="Times New Roman"/>
        </w:rPr>
      </w:pPr>
    </w:p>
    <w:p w:rsidR="00575FD0" w:rsidRPr="00EA079C" w:rsidRDefault="00575FD0" w:rsidP="00575FD0">
      <w:pPr>
        <w:spacing w:after="0" w:line="240" w:lineRule="atLeast"/>
        <w:rPr>
          <w:rFonts w:ascii="Times New Roman" w:hAnsi="Times New Roman" w:cs="Times New Roman"/>
        </w:rPr>
      </w:pPr>
    </w:p>
    <w:tbl>
      <w:tblPr>
        <w:tblpPr w:leftFromText="180" w:rightFromText="180" w:bottomFromText="200" w:vertAnchor="page" w:horzAnchor="margin" w:tblpY="3046"/>
        <w:tblW w:w="0" w:type="auto"/>
        <w:tblLook w:val="04A0"/>
      </w:tblPr>
      <w:tblGrid>
        <w:gridCol w:w="4842"/>
        <w:gridCol w:w="4729"/>
      </w:tblGrid>
      <w:tr w:rsidR="00575FD0" w:rsidRPr="00EA079C" w:rsidTr="00CE5289">
        <w:tc>
          <w:tcPr>
            <w:tcW w:w="4842" w:type="dxa"/>
          </w:tcPr>
          <w:p w:rsidR="00575FD0" w:rsidRPr="00EA079C" w:rsidRDefault="00575FD0" w:rsidP="00CE5289">
            <w:pPr>
              <w:spacing w:after="0" w:line="240" w:lineRule="atLeast"/>
              <w:rPr>
                <w:rFonts w:ascii="Times New Roman" w:hAnsi="Times New Roman" w:cs="Times New Roman"/>
                <w:lang w:eastAsia="en-US"/>
              </w:rPr>
            </w:pPr>
            <w:r w:rsidRPr="00EA079C">
              <w:rPr>
                <w:rFonts w:ascii="Times New Roman" w:hAnsi="Times New Roman" w:cs="Times New Roman"/>
                <w:lang w:eastAsia="en-US"/>
              </w:rPr>
              <w:t>РАССМОТРЕНО</w:t>
            </w:r>
          </w:p>
          <w:p w:rsidR="00575FD0" w:rsidRPr="00EA079C" w:rsidRDefault="00575FD0" w:rsidP="00CE5289">
            <w:pPr>
              <w:spacing w:after="0" w:line="240" w:lineRule="atLeast"/>
              <w:rPr>
                <w:rFonts w:ascii="Times New Roman" w:hAnsi="Times New Roman" w:cs="Times New Roman"/>
                <w:lang w:eastAsia="en-US"/>
              </w:rPr>
            </w:pPr>
            <w:r w:rsidRPr="00EA079C">
              <w:rPr>
                <w:rFonts w:ascii="Times New Roman" w:hAnsi="Times New Roman" w:cs="Times New Roman"/>
                <w:lang w:eastAsia="en-US"/>
              </w:rPr>
              <w:t>на заседании ПЦК</w:t>
            </w:r>
          </w:p>
          <w:p w:rsidR="00575FD0" w:rsidRPr="00EA079C" w:rsidRDefault="00575FD0" w:rsidP="00CE5289">
            <w:pPr>
              <w:spacing w:after="0" w:line="240" w:lineRule="atLeast"/>
              <w:rPr>
                <w:rFonts w:ascii="Times New Roman" w:hAnsi="Times New Roman" w:cs="Times New Roman"/>
                <w:lang w:eastAsia="en-US"/>
              </w:rPr>
            </w:pPr>
            <w:r w:rsidRPr="00EA079C">
              <w:rPr>
                <w:rFonts w:ascii="Times New Roman" w:hAnsi="Times New Roman" w:cs="Times New Roman"/>
                <w:lang w:eastAsia="en-US"/>
              </w:rPr>
              <w:t xml:space="preserve">Протокол № ________ </w:t>
            </w:r>
          </w:p>
          <w:p w:rsidR="00575FD0" w:rsidRPr="00EA079C" w:rsidRDefault="002525D2" w:rsidP="00CE5289">
            <w:pPr>
              <w:spacing w:after="0" w:line="24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 «____»_________________2023</w:t>
            </w:r>
            <w:r w:rsidR="00575FD0" w:rsidRPr="00EA079C">
              <w:rPr>
                <w:rFonts w:ascii="Times New Roman" w:hAnsi="Times New Roman" w:cs="Times New Roman"/>
                <w:lang w:eastAsia="en-US"/>
              </w:rPr>
              <w:t xml:space="preserve">г.  </w:t>
            </w:r>
          </w:p>
          <w:p w:rsidR="00575FD0" w:rsidRPr="00EA079C" w:rsidRDefault="00575FD0" w:rsidP="00CE5289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29" w:type="dxa"/>
            <w:hideMark/>
          </w:tcPr>
          <w:p w:rsidR="00575FD0" w:rsidRPr="00EA079C" w:rsidRDefault="00575FD0" w:rsidP="00CE5289">
            <w:pPr>
              <w:spacing w:after="0" w:line="240" w:lineRule="atLeast"/>
              <w:jc w:val="right"/>
              <w:rPr>
                <w:rFonts w:ascii="Times New Roman" w:hAnsi="Times New Roman" w:cs="Times New Roman"/>
                <w:lang w:eastAsia="en-US"/>
              </w:rPr>
            </w:pPr>
            <w:r w:rsidRPr="00EA079C">
              <w:rPr>
                <w:rFonts w:ascii="Times New Roman" w:hAnsi="Times New Roman" w:cs="Times New Roman"/>
                <w:lang w:eastAsia="en-US"/>
              </w:rPr>
              <w:t>УТВЕРЖДАЮ</w:t>
            </w:r>
          </w:p>
          <w:p w:rsidR="00575FD0" w:rsidRPr="00EA079C" w:rsidRDefault="00575FD0" w:rsidP="00CE5289">
            <w:pPr>
              <w:spacing w:after="0" w:line="240" w:lineRule="atLeast"/>
              <w:jc w:val="right"/>
              <w:rPr>
                <w:rFonts w:ascii="Times New Roman" w:hAnsi="Times New Roman" w:cs="Times New Roman"/>
                <w:lang w:eastAsia="en-US"/>
              </w:rPr>
            </w:pPr>
            <w:r w:rsidRPr="00EA079C">
              <w:rPr>
                <w:rFonts w:ascii="Times New Roman" w:hAnsi="Times New Roman" w:cs="Times New Roman"/>
                <w:lang w:eastAsia="en-US"/>
              </w:rPr>
              <w:t xml:space="preserve">зам. директора по </w:t>
            </w:r>
            <w:proofErr w:type="gramStart"/>
            <w:r w:rsidRPr="00EA079C">
              <w:rPr>
                <w:rFonts w:ascii="Times New Roman" w:hAnsi="Times New Roman" w:cs="Times New Roman"/>
                <w:lang w:eastAsia="en-US"/>
              </w:rPr>
              <w:t>УПР</w:t>
            </w:r>
            <w:proofErr w:type="gramEnd"/>
          </w:p>
          <w:p w:rsidR="00575FD0" w:rsidRPr="00EA079C" w:rsidRDefault="00575FD0" w:rsidP="00CE5289">
            <w:pPr>
              <w:spacing w:after="0" w:line="240" w:lineRule="atLeast"/>
              <w:jc w:val="right"/>
              <w:rPr>
                <w:rFonts w:ascii="Times New Roman" w:hAnsi="Times New Roman" w:cs="Times New Roman"/>
                <w:lang w:eastAsia="en-US"/>
              </w:rPr>
            </w:pPr>
            <w:r w:rsidRPr="00EA079C">
              <w:rPr>
                <w:rFonts w:ascii="Times New Roman" w:hAnsi="Times New Roman" w:cs="Times New Roman"/>
                <w:lang w:eastAsia="en-US"/>
              </w:rPr>
              <w:t>________ В.А. Стулова</w:t>
            </w:r>
          </w:p>
          <w:p w:rsidR="00575FD0" w:rsidRPr="00EA079C" w:rsidRDefault="002525D2" w:rsidP="00CE5289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«___»__________2023</w:t>
            </w:r>
            <w:r w:rsidR="00575FD0" w:rsidRPr="00EA079C">
              <w:rPr>
                <w:rFonts w:ascii="Times New Roman" w:hAnsi="Times New Roman" w:cs="Times New Roman"/>
                <w:lang w:eastAsia="en-US"/>
              </w:rPr>
              <w:t xml:space="preserve">г.  </w:t>
            </w:r>
          </w:p>
        </w:tc>
      </w:tr>
    </w:tbl>
    <w:p w:rsidR="00575FD0" w:rsidRPr="00EA079C" w:rsidRDefault="00575FD0" w:rsidP="00575FD0">
      <w:pPr>
        <w:spacing w:after="0" w:line="240" w:lineRule="atLeast"/>
        <w:rPr>
          <w:rFonts w:ascii="Times New Roman" w:hAnsi="Times New Roman" w:cs="Times New Roman"/>
        </w:rPr>
      </w:pPr>
    </w:p>
    <w:p w:rsidR="00575FD0" w:rsidRPr="00EA079C" w:rsidRDefault="00575FD0" w:rsidP="00575FD0">
      <w:pPr>
        <w:framePr w:hSpace="180" w:wrap="around" w:vAnchor="page" w:hAnchor="page" w:x="1501" w:y="5116"/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EA079C">
        <w:rPr>
          <w:rFonts w:ascii="Times New Roman" w:hAnsi="Times New Roman" w:cs="Times New Roman"/>
          <w:bCs/>
          <w:sz w:val="26"/>
          <w:szCs w:val="26"/>
        </w:rPr>
        <w:t>СОГЛАСОВАНО</w:t>
      </w:r>
    </w:p>
    <w:p w:rsidR="00575FD0" w:rsidRPr="00EA079C" w:rsidRDefault="00575FD0" w:rsidP="00575FD0">
      <w:pPr>
        <w:framePr w:hSpace="180" w:wrap="around" w:vAnchor="page" w:hAnchor="page" w:x="1501" w:y="5116"/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EA079C">
        <w:rPr>
          <w:rFonts w:ascii="Times New Roman" w:hAnsi="Times New Roman" w:cs="Times New Roman"/>
          <w:sz w:val="26"/>
          <w:szCs w:val="26"/>
        </w:rPr>
        <w:t>____________________________________________</w:t>
      </w:r>
    </w:p>
    <w:p w:rsidR="00575FD0" w:rsidRPr="00EA079C" w:rsidRDefault="00575FD0" w:rsidP="00575FD0">
      <w:pPr>
        <w:framePr w:hSpace="180" w:wrap="around" w:vAnchor="page" w:hAnchor="page" w:x="1501" w:y="5116"/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EA079C">
        <w:rPr>
          <w:rFonts w:ascii="Times New Roman" w:hAnsi="Times New Roman" w:cs="Times New Roman"/>
          <w:sz w:val="26"/>
          <w:szCs w:val="26"/>
        </w:rPr>
        <w:t>____________________________________________</w:t>
      </w:r>
    </w:p>
    <w:p w:rsidR="00575FD0" w:rsidRPr="00EA079C" w:rsidRDefault="00575FD0" w:rsidP="00575FD0">
      <w:pPr>
        <w:framePr w:hSpace="180" w:wrap="around" w:vAnchor="page" w:hAnchor="page" w:x="1501" w:y="5116"/>
        <w:spacing w:after="0" w:line="240" w:lineRule="atLeast"/>
        <w:rPr>
          <w:rFonts w:ascii="Times New Roman" w:hAnsi="Times New Roman" w:cs="Times New Roman"/>
        </w:rPr>
      </w:pPr>
      <w:r w:rsidRPr="00EA079C">
        <w:rPr>
          <w:rFonts w:ascii="Times New Roman" w:hAnsi="Times New Roman" w:cs="Times New Roman"/>
        </w:rPr>
        <w:t>Должности представителей работодателей и подписи</w:t>
      </w:r>
    </w:p>
    <w:p w:rsidR="00575FD0" w:rsidRPr="00EA079C" w:rsidRDefault="00575FD0" w:rsidP="00575FD0">
      <w:pPr>
        <w:framePr w:hSpace="180" w:wrap="around" w:vAnchor="page" w:hAnchor="page" w:x="1501" w:y="5116"/>
        <w:spacing w:after="0" w:line="240" w:lineRule="atLeast"/>
        <w:rPr>
          <w:rFonts w:ascii="Times New Roman" w:hAnsi="Times New Roman" w:cs="Times New Roman"/>
        </w:rPr>
      </w:pPr>
      <w:r w:rsidRPr="00EA079C">
        <w:rPr>
          <w:rFonts w:ascii="Times New Roman" w:hAnsi="Times New Roman" w:cs="Times New Roman"/>
        </w:rPr>
        <w:t>Печать предприятия от работодателей</w:t>
      </w:r>
    </w:p>
    <w:p w:rsidR="00575FD0" w:rsidRPr="00EA079C" w:rsidRDefault="002525D2" w:rsidP="00575FD0">
      <w:pPr>
        <w:framePr w:hSpace="180" w:wrap="around" w:vAnchor="page" w:hAnchor="page" w:x="1501" w:y="5116"/>
        <w:spacing w:after="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«_______»_____________2023</w:t>
      </w:r>
      <w:r w:rsidR="00575FD0" w:rsidRPr="00EA079C">
        <w:rPr>
          <w:rFonts w:ascii="Times New Roman" w:hAnsi="Times New Roman" w:cs="Times New Roman"/>
        </w:rPr>
        <w:t xml:space="preserve"> г.</w:t>
      </w:r>
    </w:p>
    <w:p w:rsidR="00575FD0" w:rsidRPr="00EA079C" w:rsidRDefault="00575FD0" w:rsidP="00575FD0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575FD0" w:rsidRPr="00EA079C" w:rsidRDefault="00575FD0" w:rsidP="00575FD0">
      <w:pPr>
        <w:spacing w:line="307" w:lineRule="exact"/>
        <w:rPr>
          <w:rFonts w:ascii="Times New Roman" w:hAnsi="Times New Roman" w:cs="Times New Roman"/>
          <w:sz w:val="24"/>
          <w:szCs w:val="24"/>
        </w:rPr>
      </w:pPr>
    </w:p>
    <w:p w:rsidR="00575FD0" w:rsidRPr="00EA079C" w:rsidRDefault="00575FD0" w:rsidP="00575FD0">
      <w:pPr>
        <w:spacing w:line="307" w:lineRule="exact"/>
        <w:rPr>
          <w:rFonts w:ascii="Times New Roman" w:hAnsi="Times New Roman" w:cs="Times New Roman"/>
          <w:sz w:val="24"/>
          <w:szCs w:val="24"/>
        </w:rPr>
      </w:pPr>
    </w:p>
    <w:p w:rsidR="00575FD0" w:rsidRPr="00EA079C" w:rsidRDefault="00575FD0" w:rsidP="00575FD0">
      <w:pPr>
        <w:ind w:right="-259"/>
        <w:jc w:val="center"/>
        <w:rPr>
          <w:rFonts w:ascii="Times New Roman" w:hAnsi="Times New Roman" w:cs="Times New Roman"/>
          <w:sz w:val="20"/>
          <w:szCs w:val="20"/>
        </w:rPr>
      </w:pPr>
      <w:r w:rsidRPr="00EA079C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РАБОЧАЯ ПРОГРАММА ПРОФЕССИОНАЛЬНОГО МОДУЛЯ</w:t>
      </w:r>
    </w:p>
    <w:p w:rsidR="00575FD0" w:rsidRPr="00EA079C" w:rsidRDefault="00575FD0" w:rsidP="00575FD0">
      <w:pPr>
        <w:spacing w:line="335" w:lineRule="exact"/>
        <w:rPr>
          <w:rFonts w:ascii="Times New Roman" w:hAnsi="Times New Roman" w:cs="Times New Roman"/>
          <w:sz w:val="24"/>
          <w:szCs w:val="24"/>
        </w:rPr>
      </w:pPr>
    </w:p>
    <w:p w:rsidR="00575FD0" w:rsidRPr="00EA079C" w:rsidRDefault="0078232D" w:rsidP="00575FD0">
      <w:pPr>
        <w:spacing w:line="234" w:lineRule="auto"/>
        <w:ind w:right="-259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ПМ.01</w:t>
      </w:r>
      <w:r w:rsidR="00575FD0" w:rsidRPr="00EA079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ОРГАНИЗАЦИЯ И УПРАВЛЕНИЕ ТОРГОВО-СБЫТОВОЙ ДЕЯТЕЛЬНОСТЬЮ</w:t>
      </w:r>
    </w:p>
    <w:p w:rsidR="00575FD0" w:rsidRPr="00EA079C" w:rsidRDefault="00575FD0" w:rsidP="00575FD0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EA079C">
        <w:rPr>
          <w:rFonts w:ascii="Times New Roman" w:hAnsi="Times New Roman" w:cs="Times New Roman"/>
          <w:sz w:val="24"/>
          <w:szCs w:val="24"/>
        </w:rPr>
        <w:t xml:space="preserve">для </w:t>
      </w:r>
      <w:proofErr w:type="gramStart"/>
      <w:r w:rsidRPr="00EA079C">
        <w:rPr>
          <w:rFonts w:ascii="Times New Roman" w:hAnsi="Times New Roman" w:cs="Times New Roman"/>
          <w:sz w:val="24"/>
          <w:szCs w:val="24"/>
        </w:rPr>
        <w:t>обучения по</w:t>
      </w:r>
      <w:proofErr w:type="gramEnd"/>
      <w:r w:rsidRPr="00EA079C">
        <w:rPr>
          <w:rFonts w:ascii="Times New Roman" w:hAnsi="Times New Roman" w:cs="Times New Roman"/>
          <w:sz w:val="24"/>
          <w:szCs w:val="24"/>
        </w:rPr>
        <w:t xml:space="preserve"> образовательной программе среднего профессионального</w:t>
      </w:r>
    </w:p>
    <w:p w:rsidR="00575FD0" w:rsidRPr="00EA079C" w:rsidRDefault="00575FD0" w:rsidP="00575FD0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EA079C">
        <w:rPr>
          <w:rFonts w:ascii="Times New Roman" w:hAnsi="Times New Roman" w:cs="Times New Roman"/>
          <w:sz w:val="24"/>
          <w:szCs w:val="24"/>
        </w:rPr>
        <w:t xml:space="preserve">образования – </w:t>
      </w:r>
    </w:p>
    <w:p w:rsidR="00575FD0" w:rsidRPr="00EA079C" w:rsidRDefault="00575FD0" w:rsidP="00575FD0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EA079C">
        <w:rPr>
          <w:rFonts w:ascii="Times New Roman" w:hAnsi="Times New Roman" w:cs="Times New Roman"/>
          <w:sz w:val="24"/>
          <w:szCs w:val="24"/>
        </w:rPr>
        <w:t>программы подготовки специалистов среднего звена по специальности</w:t>
      </w:r>
    </w:p>
    <w:p w:rsidR="00575FD0" w:rsidRPr="00EA079C" w:rsidRDefault="00575FD0" w:rsidP="00575FD0">
      <w:pPr>
        <w:ind w:left="1740"/>
        <w:rPr>
          <w:rFonts w:ascii="Times New Roman" w:hAnsi="Times New Roman" w:cs="Times New Roman"/>
          <w:sz w:val="20"/>
          <w:szCs w:val="20"/>
        </w:rPr>
      </w:pPr>
      <w:r w:rsidRPr="00EA079C">
        <w:rPr>
          <w:rFonts w:ascii="Times New Roman" w:eastAsia="Times New Roman" w:hAnsi="Times New Roman" w:cs="Times New Roman"/>
          <w:sz w:val="28"/>
          <w:szCs w:val="28"/>
        </w:rPr>
        <w:t xml:space="preserve">        38.02.04 Коммерция (торговля)</w:t>
      </w:r>
    </w:p>
    <w:p w:rsidR="00575FD0" w:rsidRPr="00EA079C" w:rsidRDefault="00575FD0" w:rsidP="00575FD0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575FD0" w:rsidRPr="00EA079C" w:rsidRDefault="00575FD0" w:rsidP="00575FD0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575FD0" w:rsidRPr="00EA079C" w:rsidRDefault="00575FD0" w:rsidP="00575FD0">
      <w:pPr>
        <w:spacing w:line="243" w:lineRule="exact"/>
        <w:rPr>
          <w:rFonts w:ascii="Times New Roman" w:hAnsi="Times New Roman" w:cs="Times New Roman"/>
          <w:sz w:val="24"/>
          <w:szCs w:val="24"/>
        </w:rPr>
      </w:pPr>
    </w:p>
    <w:p w:rsidR="00575FD0" w:rsidRPr="00EA079C" w:rsidRDefault="00575FD0" w:rsidP="00575FD0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575FD0" w:rsidRPr="00EA079C" w:rsidRDefault="00575FD0" w:rsidP="00575FD0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575FD0" w:rsidRPr="00EA079C" w:rsidRDefault="00575FD0" w:rsidP="00575FD0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575FD0" w:rsidRPr="00EA079C" w:rsidRDefault="00575FD0" w:rsidP="00575FD0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575FD0" w:rsidRDefault="002525D2" w:rsidP="00575FD0">
      <w:pPr>
        <w:spacing w:after="0" w:line="240" w:lineRule="exact"/>
        <w:ind w:left="-720"/>
        <w:jc w:val="center"/>
        <w:rPr>
          <w:rFonts w:ascii="Times New Roman" w:hAnsi="Times New Roman" w:cs="Times New Roman"/>
          <w:smallCaps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2023</w:t>
      </w:r>
      <w:r w:rsidR="00575FD0" w:rsidRPr="00EA079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5FD0" w:rsidRDefault="00575FD0" w:rsidP="007C54A2">
      <w:pPr>
        <w:spacing w:after="0" w:line="240" w:lineRule="exact"/>
        <w:ind w:left="-720"/>
        <w:jc w:val="center"/>
        <w:rPr>
          <w:rFonts w:ascii="Times New Roman" w:hAnsi="Times New Roman" w:cs="Times New Roman"/>
          <w:smallCaps/>
          <w:sz w:val="28"/>
          <w:szCs w:val="28"/>
        </w:rPr>
      </w:pPr>
    </w:p>
    <w:p w:rsidR="00575FD0" w:rsidRDefault="00575FD0" w:rsidP="007C54A2">
      <w:pPr>
        <w:spacing w:after="0" w:line="240" w:lineRule="exact"/>
        <w:ind w:left="-720"/>
        <w:jc w:val="center"/>
        <w:rPr>
          <w:rFonts w:ascii="Times New Roman" w:hAnsi="Times New Roman" w:cs="Times New Roman"/>
          <w:smallCaps/>
          <w:sz w:val="28"/>
          <w:szCs w:val="28"/>
        </w:rPr>
      </w:pPr>
    </w:p>
    <w:p w:rsidR="00575FD0" w:rsidRDefault="00575FD0" w:rsidP="007C54A2">
      <w:pPr>
        <w:spacing w:after="0" w:line="240" w:lineRule="exact"/>
        <w:ind w:left="-720"/>
        <w:jc w:val="center"/>
        <w:rPr>
          <w:rFonts w:ascii="Times New Roman" w:hAnsi="Times New Roman" w:cs="Times New Roman"/>
          <w:smallCaps/>
          <w:sz w:val="28"/>
          <w:szCs w:val="28"/>
        </w:rPr>
      </w:pPr>
    </w:p>
    <w:p w:rsidR="007C54A2" w:rsidRDefault="007C54A2" w:rsidP="007C54A2">
      <w:pPr>
        <w:spacing w:line="200" w:lineRule="exact"/>
        <w:jc w:val="center"/>
        <w:rPr>
          <w:rFonts w:ascii="Times New Roman" w:hAnsi="Times New Roman" w:cs="Times New Roman"/>
          <w:smallCaps/>
          <w:sz w:val="28"/>
          <w:szCs w:val="28"/>
        </w:rPr>
      </w:pPr>
    </w:p>
    <w:p w:rsidR="00575FD0" w:rsidRPr="00F95CF7" w:rsidRDefault="00575FD0" w:rsidP="007C54A2">
      <w:pPr>
        <w:spacing w:line="200" w:lineRule="exact"/>
        <w:jc w:val="center"/>
        <w:rPr>
          <w:rFonts w:ascii="Times New Roman" w:hAnsi="Times New Roman" w:cs="Times New Roman"/>
          <w:sz w:val="24"/>
          <w:szCs w:val="24"/>
        </w:rPr>
        <w:sectPr w:rsidR="00575FD0" w:rsidRPr="00F95CF7" w:rsidSect="00013CE7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C54A2" w:rsidRDefault="007C54A2" w:rsidP="007C54A2">
      <w:pPr>
        <w:spacing w:line="235" w:lineRule="auto"/>
        <w:jc w:val="both"/>
        <w:rPr>
          <w:sz w:val="20"/>
          <w:szCs w:val="20"/>
        </w:rPr>
      </w:pPr>
    </w:p>
    <w:p w:rsidR="007C54A2" w:rsidRDefault="007C54A2" w:rsidP="007C54A2">
      <w:pPr>
        <w:spacing w:line="259" w:lineRule="exact"/>
        <w:rPr>
          <w:sz w:val="20"/>
          <w:szCs w:val="20"/>
        </w:rPr>
      </w:pPr>
    </w:p>
    <w:p w:rsidR="007C54A2" w:rsidRPr="00540833" w:rsidRDefault="007C54A2" w:rsidP="007C54A2">
      <w:pPr>
        <w:spacing w:line="237" w:lineRule="auto"/>
        <w:ind w:left="26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предназначена для преподавания </w:t>
      </w:r>
      <w:r w:rsidRPr="00851185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профессионального модуля ПМ. </w:t>
      </w:r>
      <w:r w:rsidRPr="00706D3C">
        <w:rPr>
          <w:rFonts w:ascii="Times New Roman" w:eastAsia="Times New Roman" w:hAnsi="Times New Roman" w:cs="Times New Roman"/>
          <w:sz w:val="28"/>
          <w:szCs w:val="28"/>
          <w:u w:val="single"/>
        </w:rPr>
        <w:t>0</w:t>
      </w:r>
      <w:r w:rsidR="0078232D">
        <w:rPr>
          <w:rFonts w:ascii="Times New Roman" w:eastAsia="Times New Roman" w:hAnsi="Times New Roman" w:cs="Times New Roman"/>
          <w:sz w:val="28"/>
          <w:szCs w:val="28"/>
          <w:u w:val="single"/>
        </w:rPr>
        <w:t>1</w:t>
      </w:r>
      <w:r w:rsidR="00706D3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="00706D3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851185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Организация и управление торгово-сбытовой деятельностью </w:t>
      </w:r>
      <w:r w:rsidRPr="00851185">
        <w:rPr>
          <w:rFonts w:ascii="Times New Roman" w:eastAsia="Times New Roman" w:hAnsi="Times New Roman" w:cs="Times New Roman"/>
          <w:sz w:val="28"/>
          <w:szCs w:val="28"/>
        </w:rPr>
        <w:t>студентам очной формы обучения специальности 38.02.04 Коммерция (торговля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Pr="0085118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C54A2" w:rsidRPr="00EB5FAE" w:rsidRDefault="007C54A2" w:rsidP="007C54A2">
      <w:pPr>
        <w:spacing w:line="17" w:lineRule="exact"/>
        <w:rPr>
          <w:sz w:val="20"/>
          <w:szCs w:val="20"/>
        </w:rPr>
      </w:pPr>
    </w:p>
    <w:p w:rsidR="007C54A2" w:rsidRPr="00EB5FAE" w:rsidRDefault="007C54A2" w:rsidP="007C54A2">
      <w:pPr>
        <w:spacing w:line="237" w:lineRule="auto"/>
        <w:ind w:left="260" w:firstLine="708"/>
        <w:jc w:val="both"/>
        <w:rPr>
          <w:sz w:val="20"/>
          <w:szCs w:val="20"/>
        </w:rPr>
      </w:pPr>
      <w:r w:rsidRPr="00EB5FAE">
        <w:rPr>
          <w:rFonts w:ascii="Times New Roman" w:eastAsia="Times New Roman" w:hAnsi="Times New Roman" w:cs="Times New Roman"/>
          <w:sz w:val="28"/>
          <w:szCs w:val="28"/>
        </w:rPr>
        <w:t>Рабочая программа составлена с учетом Федерального государственного образовательного стандарта среднего профессионального образования по специальности 38.02.04 Коммерция (торговля), утвержденного приказом Министерства образования и науки Российской Федерации 15.05.2014 года № 539.</w:t>
      </w:r>
    </w:p>
    <w:p w:rsidR="007C54A2" w:rsidRPr="00540833" w:rsidRDefault="007C54A2" w:rsidP="007C54A2">
      <w:pPr>
        <w:spacing w:line="200" w:lineRule="exact"/>
        <w:rPr>
          <w:rFonts w:ascii="Times New Roman" w:hAnsi="Times New Roman" w:cs="Times New Roman"/>
          <w:sz w:val="28"/>
          <w:szCs w:val="28"/>
        </w:rPr>
      </w:pPr>
    </w:p>
    <w:p w:rsidR="007C54A2" w:rsidRPr="00540833" w:rsidRDefault="007C54A2" w:rsidP="007C54A2">
      <w:pPr>
        <w:spacing w:line="357" w:lineRule="exact"/>
        <w:rPr>
          <w:rFonts w:ascii="Times New Roman" w:hAnsi="Times New Roman" w:cs="Times New Roman"/>
          <w:sz w:val="28"/>
          <w:szCs w:val="28"/>
        </w:rPr>
      </w:pPr>
    </w:p>
    <w:p w:rsidR="007C54A2" w:rsidRDefault="007C54A2" w:rsidP="002525D2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</w:rPr>
      </w:pPr>
      <w:r w:rsidRPr="00540833">
        <w:rPr>
          <w:rFonts w:ascii="Times New Roman" w:eastAsia="Times New Roman" w:hAnsi="Times New Roman" w:cs="Times New Roman"/>
          <w:sz w:val="28"/>
          <w:szCs w:val="28"/>
        </w:rPr>
        <w:t xml:space="preserve">Составитель: </w:t>
      </w:r>
      <w:r w:rsidR="00706D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C54A2" w:rsidRDefault="007C54A2" w:rsidP="007C54A2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</w:rPr>
      </w:pPr>
    </w:p>
    <w:p w:rsidR="007C54A2" w:rsidRDefault="00F95CF7" w:rsidP="007C54A2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Глуш</w:t>
      </w:r>
      <w:r w:rsidR="007C54A2">
        <w:rPr>
          <w:rFonts w:ascii="Times New Roman" w:eastAsia="Times New Roman" w:hAnsi="Times New Roman" w:cs="Times New Roman"/>
          <w:sz w:val="28"/>
          <w:szCs w:val="28"/>
        </w:rPr>
        <w:t>анова</w:t>
      </w:r>
      <w:proofErr w:type="spellEnd"/>
      <w:r w:rsidR="007C54A2">
        <w:rPr>
          <w:rFonts w:ascii="Times New Roman" w:eastAsia="Times New Roman" w:hAnsi="Times New Roman" w:cs="Times New Roman"/>
          <w:sz w:val="28"/>
          <w:szCs w:val="28"/>
        </w:rPr>
        <w:t xml:space="preserve"> Н.А. – преподаватель первой квалификационной         </w:t>
      </w:r>
    </w:p>
    <w:p w:rsidR="007C54A2" w:rsidRDefault="007C54A2" w:rsidP="007C54A2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категории</w:t>
      </w:r>
    </w:p>
    <w:p w:rsidR="004B4437" w:rsidRDefault="004B4437" w:rsidP="007C54A2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</w:rPr>
      </w:pPr>
    </w:p>
    <w:p w:rsidR="004B4437" w:rsidRDefault="004B4437" w:rsidP="007C54A2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</w:rPr>
      </w:pPr>
    </w:p>
    <w:p w:rsidR="004B4437" w:rsidRDefault="004B4437" w:rsidP="004B4437">
      <w:pPr>
        <w:spacing w:after="0" w:line="240" w:lineRule="auto"/>
        <w:ind w:left="260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Бабахина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Н.П. – мастер производственного обучения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высшей</w:t>
      </w:r>
      <w:proofErr w:type="gramEnd"/>
    </w:p>
    <w:p w:rsidR="004B4437" w:rsidRPr="00540833" w:rsidRDefault="004B4437" w:rsidP="004B4437">
      <w:pPr>
        <w:spacing w:after="0" w:line="240" w:lineRule="auto"/>
        <w:ind w:left="260"/>
        <w:jc w:val="center"/>
        <w:rPr>
          <w:rFonts w:ascii="Times New Roman" w:hAnsi="Times New Roman" w:cs="Times New Roman"/>
          <w:sz w:val="28"/>
          <w:szCs w:val="28"/>
        </w:rPr>
        <w:sectPr w:rsidR="004B4437" w:rsidRPr="00540833">
          <w:pgSz w:w="11900" w:h="16838"/>
          <w:pgMar w:top="1138" w:right="846" w:bottom="151" w:left="1440" w:header="0" w:footer="0" w:gutter="0"/>
          <w:cols w:space="720" w:equalWidth="0">
            <w:col w:w="9620"/>
          </w:cols>
        </w:sect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квалификационной категории</w:t>
      </w:r>
    </w:p>
    <w:p w:rsidR="007C54A2" w:rsidRDefault="007C54A2" w:rsidP="007C54A2">
      <w:pPr>
        <w:spacing w:after="0" w:line="200" w:lineRule="exact"/>
        <w:rPr>
          <w:rFonts w:ascii="Times New Roman" w:hAnsi="Times New Roman" w:cs="Times New Roman"/>
          <w:sz w:val="28"/>
          <w:szCs w:val="28"/>
        </w:rPr>
      </w:pPr>
      <w:r w:rsidRPr="00540833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</w:t>
      </w:r>
    </w:p>
    <w:p w:rsidR="007C54A2" w:rsidRPr="00851185" w:rsidRDefault="007C54A2" w:rsidP="002525D2">
      <w:pPr>
        <w:ind w:left="260"/>
        <w:jc w:val="center"/>
        <w:rPr>
          <w:sz w:val="20"/>
          <w:szCs w:val="20"/>
        </w:rPr>
      </w:pPr>
      <w:r w:rsidRPr="00851185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</w:t>
      </w:r>
    </w:p>
    <w:p w:rsidR="007C54A2" w:rsidRPr="00851185" w:rsidRDefault="007C54A2" w:rsidP="007C54A2">
      <w:pPr>
        <w:spacing w:line="276" w:lineRule="exact"/>
        <w:rPr>
          <w:sz w:val="20"/>
          <w:szCs w:val="20"/>
        </w:rPr>
      </w:pPr>
    </w:p>
    <w:p w:rsidR="007C54A2" w:rsidRPr="00851185" w:rsidRDefault="007C54A2" w:rsidP="007C54A2">
      <w:pPr>
        <w:numPr>
          <w:ilvl w:val="0"/>
          <w:numId w:val="1"/>
        </w:numPr>
        <w:tabs>
          <w:tab w:val="left" w:pos="500"/>
        </w:tabs>
        <w:spacing w:after="0" w:line="240" w:lineRule="auto"/>
        <w:ind w:left="500" w:hanging="238"/>
        <w:rPr>
          <w:rFonts w:eastAsia="Times New Roman"/>
          <w:b/>
          <w:bCs/>
          <w:sz w:val="24"/>
          <w:szCs w:val="24"/>
        </w:rPr>
      </w:pPr>
      <w:r w:rsidRPr="00851185">
        <w:rPr>
          <w:rFonts w:ascii="Times New Roman" w:eastAsia="Times New Roman" w:hAnsi="Times New Roman" w:cs="Times New Roman"/>
          <w:b/>
          <w:bCs/>
          <w:sz w:val="24"/>
          <w:szCs w:val="24"/>
        </w:rPr>
        <w:t>ПАСПОРТ ПРОГРАММЫ</w:t>
      </w:r>
    </w:p>
    <w:p w:rsidR="007C54A2" w:rsidRPr="00851185" w:rsidRDefault="007C54A2" w:rsidP="007C54A2">
      <w:pPr>
        <w:tabs>
          <w:tab w:val="left" w:leader="dot" w:pos="9460"/>
        </w:tabs>
        <w:spacing w:line="235" w:lineRule="auto"/>
        <w:ind w:left="260"/>
        <w:rPr>
          <w:sz w:val="20"/>
          <w:szCs w:val="20"/>
        </w:rPr>
      </w:pPr>
      <w:r w:rsidRPr="00851185">
        <w:rPr>
          <w:rFonts w:ascii="Times New Roman" w:eastAsia="Times New Roman" w:hAnsi="Times New Roman" w:cs="Times New Roman"/>
          <w:b/>
          <w:bCs/>
          <w:sz w:val="24"/>
          <w:szCs w:val="24"/>
        </w:rPr>
        <w:t>ПРОФЕССИОНАЛЬНОГО МОДУЛЯ</w:t>
      </w:r>
      <w:r w:rsidRPr="007C54A2">
        <w:rPr>
          <w:b/>
          <w:sz w:val="20"/>
          <w:szCs w:val="20"/>
        </w:rPr>
        <w:t>……………………………………………………………………………</w:t>
      </w:r>
      <w:r>
        <w:rPr>
          <w:sz w:val="20"/>
          <w:szCs w:val="20"/>
        </w:rPr>
        <w:t>…</w:t>
      </w:r>
      <w:r w:rsidRPr="00851185">
        <w:rPr>
          <w:rFonts w:ascii="Times New Roman" w:eastAsia="Times New Roman" w:hAnsi="Times New Roman" w:cs="Times New Roman"/>
          <w:sz w:val="24"/>
          <w:szCs w:val="24"/>
        </w:rPr>
        <w:t>4</w:t>
      </w:r>
    </w:p>
    <w:p w:rsidR="007C54A2" w:rsidRPr="00851185" w:rsidRDefault="007C54A2" w:rsidP="007C54A2">
      <w:pPr>
        <w:spacing w:line="1" w:lineRule="exact"/>
        <w:rPr>
          <w:sz w:val="20"/>
          <w:szCs w:val="20"/>
        </w:rPr>
      </w:pPr>
    </w:p>
    <w:p w:rsidR="007C54A2" w:rsidRPr="00851185" w:rsidRDefault="007C54A2" w:rsidP="007C54A2">
      <w:pPr>
        <w:tabs>
          <w:tab w:val="right" w:pos="9620"/>
        </w:tabs>
        <w:ind w:left="260"/>
        <w:rPr>
          <w:sz w:val="20"/>
          <w:szCs w:val="20"/>
        </w:rPr>
      </w:pPr>
      <w:r w:rsidRPr="00851185">
        <w:rPr>
          <w:rFonts w:ascii="Times New Roman" w:eastAsia="Times New Roman" w:hAnsi="Times New Roman" w:cs="Times New Roman"/>
          <w:b/>
          <w:bCs/>
          <w:sz w:val="24"/>
          <w:szCs w:val="24"/>
        </w:rPr>
        <w:t>2. РЕЗУЛЬТАТЫ ОСВОЕНИЯ ПРОФЕССИОНАЛЬНОГО МОДУЛЯ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……….</w:t>
      </w:r>
      <w:r w:rsidR="00CE5289">
        <w:rPr>
          <w:rFonts w:ascii="Times New Roman" w:eastAsia="Times New Roman" w:hAnsi="Times New Roman" w:cs="Times New Roman"/>
          <w:bCs/>
          <w:sz w:val="24"/>
          <w:szCs w:val="24"/>
        </w:rPr>
        <w:t>8</w:t>
      </w:r>
    </w:p>
    <w:p w:rsidR="007C54A2" w:rsidRPr="00851185" w:rsidRDefault="007C54A2" w:rsidP="007C54A2">
      <w:pPr>
        <w:tabs>
          <w:tab w:val="left" w:leader="dot" w:pos="9340"/>
        </w:tabs>
        <w:ind w:left="260"/>
        <w:rPr>
          <w:sz w:val="20"/>
          <w:szCs w:val="20"/>
        </w:rPr>
      </w:pPr>
      <w:r w:rsidRPr="00851185">
        <w:rPr>
          <w:rFonts w:ascii="Times New Roman" w:eastAsia="Times New Roman" w:hAnsi="Times New Roman" w:cs="Times New Roman"/>
          <w:b/>
          <w:bCs/>
          <w:sz w:val="24"/>
          <w:szCs w:val="24"/>
        </w:rPr>
        <w:t>3. СТРУКТУРА ПРОФЕССИОНАЛЬНОГО МОДУЛЯ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………………………….</w:t>
      </w:r>
      <w:r w:rsidRPr="00851185">
        <w:rPr>
          <w:rFonts w:ascii="Times New Roman" w:eastAsia="Times New Roman" w:hAnsi="Times New Roman" w:cs="Times New Roman"/>
          <w:sz w:val="24"/>
          <w:szCs w:val="24"/>
        </w:rPr>
        <w:t>1</w:t>
      </w:r>
      <w:r w:rsidR="00CE5289">
        <w:rPr>
          <w:rFonts w:ascii="Times New Roman" w:eastAsia="Times New Roman" w:hAnsi="Times New Roman" w:cs="Times New Roman"/>
          <w:sz w:val="24"/>
          <w:szCs w:val="24"/>
        </w:rPr>
        <w:t>0</w:t>
      </w:r>
    </w:p>
    <w:p w:rsidR="007C54A2" w:rsidRDefault="007C54A2" w:rsidP="007C54A2">
      <w:pPr>
        <w:tabs>
          <w:tab w:val="left" w:leader="dot" w:pos="9340"/>
        </w:tabs>
        <w:ind w:left="2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51185">
        <w:rPr>
          <w:rFonts w:ascii="Times New Roman" w:eastAsia="Times New Roman" w:hAnsi="Times New Roman" w:cs="Times New Roman"/>
          <w:b/>
          <w:bCs/>
          <w:sz w:val="24"/>
          <w:szCs w:val="24"/>
        </w:rPr>
        <w:t>4. УСЛОВИЯ РЕАЛИЗАЦИИ ПРОГРАМ</w:t>
      </w:r>
      <w:r>
        <w:rPr>
          <w:sz w:val="20"/>
          <w:szCs w:val="20"/>
        </w:rPr>
        <w:t xml:space="preserve">  </w:t>
      </w:r>
      <w:r w:rsidRPr="008511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ПРОФЕССИОНАЛЬНОГО </w:t>
      </w:r>
    </w:p>
    <w:p w:rsidR="007C54A2" w:rsidRPr="00851185" w:rsidRDefault="007C54A2" w:rsidP="007C54A2">
      <w:pPr>
        <w:tabs>
          <w:tab w:val="left" w:leader="dot" w:pos="9340"/>
        </w:tabs>
        <w:ind w:left="260"/>
        <w:rPr>
          <w:sz w:val="20"/>
          <w:szCs w:val="20"/>
        </w:rPr>
      </w:pPr>
      <w:r w:rsidRPr="00851185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Я……………………………………………………………………………….</w:t>
      </w:r>
      <w:r w:rsidR="00826EDB">
        <w:rPr>
          <w:rFonts w:ascii="Times New Roman" w:eastAsia="Times New Roman" w:hAnsi="Times New Roman" w:cs="Times New Roman"/>
          <w:sz w:val="24"/>
          <w:szCs w:val="24"/>
        </w:rPr>
        <w:t>11</w:t>
      </w:r>
    </w:p>
    <w:p w:rsidR="007C54A2" w:rsidRPr="00851185" w:rsidRDefault="007C54A2" w:rsidP="007C54A2">
      <w:pPr>
        <w:tabs>
          <w:tab w:val="left" w:leader="dot" w:pos="9340"/>
        </w:tabs>
        <w:ind w:left="260"/>
        <w:rPr>
          <w:sz w:val="20"/>
          <w:szCs w:val="20"/>
        </w:rPr>
      </w:pPr>
      <w:r w:rsidRPr="00851185">
        <w:rPr>
          <w:rFonts w:ascii="Times New Roman" w:eastAsia="Times New Roman" w:hAnsi="Times New Roman" w:cs="Times New Roman"/>
          <w:b/>
          <w:bCs/>
          <w:sz w:val="24"/>
          <w:szCs w:val="24"/>
        </w:rPr>
        <w:t>5. ОБРАЗОВАТЕЛЬНЫЕ ТЕХНОЛОГИИ</w:t>
      </w:r>
      <w:r>
        <w:rPr>
          <w:sz w:val="20"/>
          <w:szCs w:val="20"/>
        </w:rPr>
        <w:t>……………………………………………………………………….</w:t>
      </w:r>
      <w:r w:rsidR="00CE5289">
        <w:rPr>
          <w:rFonts w:ascii="Times New Roman" w:eastAsia="Times New Roman" w:hAnsi="Times New Roman" w:cs="Times New Roman"/>
          <w:sz w:val="24"/>
          <w:szCs w:val="24"/>
        </w:rPr>
        <w:t>25</w:t>
      </w:r>
    </w:p>
    <w:p w:rsidR="007C54A2" w:rsidRPr="00C208ED" w:rsidRDefault="007C54A2" w:rsidP="007C54A2">
      <w:pPr>
        <w:spacing w:line="200" w:lineRule="exact"/>
        <w:rPr>
          <w:sz w:val="20"/>
          <w:szCs w:val="20"/>
          <w:highlight w:val="yellow"/>
        </w:rPr>
      </w:pPr>
    </w:p>
    <w:p w:rsidR="007C54A2" w:rsidRPr="00C208ED" w:rsidRDefault="007C54A2" w:rsidP="007C54A2">
      <w:pPr>
        <w:spacing w:line="200" w:lineRule="exact"/>
        <w:rPr>
          <w:sz w:val="20"/>
          <w:szCs w:val="20"/>
          <w:highlight w:val="yellow"/>
        </w:rPr>
      </w:pPr>
    </w:p>
    <w:p w:rsidR="007C54A2" w:rsidRPr="00C208ED" w:rsidRDefault="007C54A2" w:rsidP="007C54A2">
      <w:pPr>
        <w:spacing w:line="200" w:lineRule="exact"/>
        <w:rPr>
          <w:sz w:val="20"/>
          <w:szCs w:val="20"/>
          <w:highlight w:val="yellow"/>
        </w:rPr>
      </w:pPr>
    </w:p>
    <w:p w:rsidR="007C54A2" w:rsidRPr="00C208ED" w:rsidRDefault="007C54A2" w:rsidP="007C54A2">
      <w:pPr>
        <w:spacing w:line="200" w:lineRule="exact"/>
        <w:rPr>
          <w:sz w:val="20"/>
          <w:szCs w:val="20"/>
          <w:highlight w:val="yellow"/>
        </w:rPr>
      </w:pPr>
    </w:p>
    <w:p w:rsidR="007C54A2" w:rsidRPr="00C208ED" w:rsidRDefault="007C54A2" w:rsidP="007C54A2">
      <w:pPr>
        <w:spacing w:line="200" w:lineRule="exact"/>
        <w:rPr>
          <w:sz w:val="20"/>
          <w:szCs w:val="20"/>
          <w:highlight w:val="yellow"/>
        </w:rPr>
      </w:pPr>
    </w:p>
    <w:p w:rsidR="007C54A2" w:rsidRPr="00C208ED" w:rsidRDefault="007C54A2" w:rsidP="007C54A2">
      <w:pPr>
        <w:spacing w:line="200" w:lineRule="exact"/>
        <w:rPr>
          <w:sz w:val="20"/>
          <w:szCs w:val="20"/>
          <w:highlight w:val="yellow"/>
        </w:rPr>
      </w:pPr>
    </w:p>
    <w:p w:rsidR="007C54A2" w:rsidRPr="00C208ED" w:rsidRDefault="007C54A2" w:rsidP="007C54A2">
      <w:pPr>
        <w:spacing w:line="200" w:lineRule="exact"/>
        <w:rPr>
          <w:sz w:val="20"/>
          <w:szCs w:val="20"/>
          <w:highlight w:val="yellow"/>
        </w:rPr>
      </w:pPr>
    </w:p>
    <w:p w:rsidR="007C54A2" w:rsidRPr="00C208ED" w:rsidRDefault="007C54A2" w:rsidP="007C54A2">
      <w:pPr>
        <w:spacing w:line="200" w:lineRule="exact"/>
        <w:rPr>
          <w:sz w:val="20"/>
          <w:szCs w:val="20"/>
          <w:highlight w:val="yellow"/>
        </w:rPr>
      </w:pPr>
    </w:p>
    <w:p w:rsidR="007C54A2" w:rsidRPr="00C208ED" w:rsidRDefault="007C54A2" w:rsidP="007C54A2">
      <w:pPr>
        <w:spacing w:line="200" w:lineRule="exact"/>
        <w:rPr>
          <w:sz w:val="20"/>
          <w:szCs w:val="20"/>
          <w:highlight w:val="yellow"/>
        </w:rPr>
      </w:pPr>
    </w:p>
    <w:p w:rsidR="007C54A2" w:rsidRPr="00C208ED" w:rsidRDefault="007C54A2" w:rsidP="007C54A2">
      <w:pPr>
        <w:spacing w:line="200" w:lineRule="exact"/>
        <w:rPr>
          <w:sz w:val="20"/>
          <w:szCs w:val="20"/>
          <w:highlight w:val="yellow"/>
        </w:rPr>
      </w:pPr>
    </w:p>
    <w:p w:rsidR="007C54A2" w:rsidRPr="00C208ED" w:rsidRDefault="007C54A2" w:rsidP="007C54A2">
      <w:pPr>
        <w:spacing w:line="200" w:lineRule="exact"/>
        <w:rPr>
          <w:sz w:val="20"/>
          <w:szCs w:val="20"/>
          <w:highlight w:val="yellow"/>
        </w:rPr>
      </w:pPr>
    </w:p>
    <w:p w:rsidR="007C54A2" w:rsidRPr="00C208ED" w:rsidRDefault="007C54A2" w:rsidP="007C54A2">
      <w:pPr>
        <w:spacing w:line="200" w:lineRule="exact"/>
        <w:rPr>
          <w:sz w:val="20"/>
          <w:szCs w:val="20"/>
          <w:highlight w:val="yellow"/>
        </w:rPr>
      </w:pPr>
    </w:p>
    <w:p w:rsidR="001878A2" w:rsidRDefault="001878A2"/>
    <w:p w:rsidR="007C54A2" w:rsidRDefault="007C54A2"/>
    <w:p w:rsidR="007C54A2" w:rsidRDefault="007C54A2"/>
    <w:p w:rsidR="007C54A2" w:rsidRDefault="007C54A2"/>
    <w:p w:rsidR="007C54A2" w:rsidRDefault="007C54A2"/>
    <w:p w:rsidR="007C54A2" w:rsidRDefault="007C54A2"/>
    <w:p w:rsidR="003D4E41" w:rsidRDefault="003D4E41"/>
    <w:p w:rsidR="003D4E41" w:rsidRDefault="003D4E41"/>
    <w:p w:rsidR="003D4E41" w:rsidRDefault="003D4E41"/>
    <w:p w:rsidR="003D4E41" w:rsidRDefault="003D4E41"/>
    <w:p w:rsidR="003D4E41" w:rsidRDefault="003D4E41"/>
    <w:p w:rsidR="007C54A2" w:rsidRDefault="007C54A2"/>
    <w:p w:rsidR="007C54A2" w:rsidRPr="00851185" w:rsidRDefault="007C54A2" w:rsidP="007C54A2">
      <w:pPr>
        <w:numPr>
          <w:ilvl w:val="0"/>
          <w:numId w:val="3"/>
        </w:numPr>
        <w:tabs>
          <w:tab w:val="left" w:pos="903"/>
        </w:tabs>
        <w:spacing w:after="0" w:line="233" w:lineRule="auto"/>
        <w:ind w:left="1661" w:right="340" w:hanging="1040"/>
        <w:rPr>
          <w:rFonts w:eastAsia="Times New Roman"/>
          <w:b/>
          <w:bCs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ПАСПОРТ ПРОГРАММЫ ПРОФЕССИОНАЛЬНОГО МОДУЛЯ </w:t>
      </w:r>
      <w:r w:rsidR="0078232D">
        <w:rPr>
          <w:rFonts w:ascii="Times New Roman" w:eastAsia="Times New Roman" w:hAnsi="Times New Roman" w:cs="Times New Roman"/>
          <w:sz w:val="28"/>
          <w:szCs w:val="28"/>
          <w:u w:val="single"/>
        </w:rPr>
        <w:t>ПМ.01</w:t>
      </w:r>
      <w:r w:rsidRPr="00851185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Организация и управление торгово-сбытовой</w:t>
      </w:r>
    </w:p>
    <w:p w:rsidR="007C54A2" w:rsidRPr="00851185" w:rsidRDefault="007C54A2" w:rsidP="007C54A2">
      <w:pPr>
        <w:spacing w:line="2" w:lineRule="exact"/>
        <w:rPr>
          <w:rFonts w:eastAsia="Times New Roman"/>
          <w:b/>
          <w:bCs/>
          <w:sz w:val="28"/>
          <w:szCs w:val="28"/>
        </w:rPr>
      </w:pPr>
    </w:p>
    <w:p w:rsidR="007C54A2" w:rsidRPr="00851185" w:rsidRDefault="007C54A2" w:rsidP="007C54A2">
      <w:pPr>
        <w:ind w:left="3921"/>
        <w:rPr>
          <w:rFonts w:eastAsia="Times New Roman"/>
          <w:b/>
          <w:bCs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  <w:u w:val="single"/>
        </w:rPr>
        <w:t>деятельностью</w:t>
      </w:r>
    </w:p>
    <w:p w:rsidR="007C54A2" w:rsidRPr="00851185" w:rsidRDefault="007C54A2" w:rsidP="007C54A2">
      <w:pPr>
        <w:spacing w:line="294" w:lineRule="exact"/>
        <w:rPr>
          <w:sz w:val="20"/>
          <w:szCs w:val="20"/>
        </w:rPr>
      </w:pPr>
    </w:p>
    <w:p w:rsidR="007C54A2" w:rsidRPr="00851185" w:rsidRDefault="007C54A2" w:rsidP="007C54A2">
      <w:pPr>
        <w:spacing w:line="234" w:lineRule="auto"/>
        <w:ind w:left="1"/>
        <w:jc w:val="both"/>
        <w:rPr>
          <w:sz w:val="20"/>
          <w:szCs w:val="20"/>
        </w:rPr>
      </w:pPr>
      <w:r w:rsidRPr="00851185">
        <w:rPr>
          <w:rFonts w:ascii="Times New Roman" w:eastAsia="Times New Roman" w:hAnsi="Times New Roman" w:cs="Times New Roman"/>
          <w:b/>
          <w:bCs/>
          <w:sz w:val="28"/>
          <w:szCs w:val="28"/>
        </w:rPr>
        <w:t>1.1 Место профессионального модуля в структуре образовательной программы СПО подготовки специалистов среднего звена:</w:t>
      </w:r>
    </w:p>
    <w:p w:rsidR="007C54A2" w:rsidRPr="00851185" w:rsidRDefault="007C54A2" w:rsidP="007C54A2">
      <w:pPr>
        <w:spacing w:line="11" w:lineRule="exact"/>
        <w:rPr>
          <w:sz w:val="20"/>
          <w:szCs w:val="20"/>
        </w:rPr>
      </w:pPr>
    </w:p>
    <w:p w:rsidR="007C54A2" w:rsidRPr="00851185" w:rsidRDefault="007C54A2" w:rsidP="007C54A2">
      <w:pPr>
        <w:spacing w:line="238" w:lineRule="auto"/>
        <w:ind w:left="1"/>
        <w:jc w:val="both"/>
        <w:rPr>
          <w:sz w:val="20"/>
          <w:szCs w:val="20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 xml:space="preserve">Программа профессионального модуля </w:t>
      </w:r>
      <w:r w:rsidRPr="00851185">
        <w:rPr>
          <w:rFonts w:ascii="Times New Roman" w:eastAsia="Times New Roman" w:hAnsi="Times New Roman" w:cs="Times New Roman"/>
          <w:sz w:val="28"/>
          <w:szCs w:val="28"/>
          <w:u w:val="single"/>
        </w:rPr>
        <w:t>ПМ.</w:t>
      </w:r>
      <w:r w:rsidR="0078232D">
        <w:rPr>
          <w:rFonts w:ascii="Times New Roman" w:eastAsia="Times New Roman" w:hAnsi="Times New Roman" w:cs="Times New Roman"/>
          <w:sz w:val="28"/>
          <w:szCs w:val="28"/>
          <w:u w:val="single"/>
        </w:rPr>
        <w:t>01</w:t>
      </w:r>
      <w:r w:rsidRPr="008511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51185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Организация и управление </w:t>
      </w:r>
      <w:proofErr w:type="spellStart"/>
      <w:r w:rsidRPr="00851185">
        <w:rPr>
          <w:rFonts w:ascii="Times New Roman" w:eastAsia="Times New Roman" w:hAnsi="Times New Roman" w:cs="Times New Roman"/>
          <w:sz w:val="28"/>
          <w:szCs w:val="28"/>
          <w:u w:val="single"/>
        </w:rPr>
        <w:t>тор-</w:t>
      </w:r>
      <w:r w:rsidRPr="00851185">
        <w:rPr>
          <w:rFonts w:ascii="Times New Roman" w:eastAsia="Times New Roman" w:hAnsi="Times New Roman" w:cs="Times New Roman"/>
          <w:sz w:val="28"/>
          <w:szCs w:val="28"/>
        </w:rPr>
        <w:t>гово</w:t>
      </w:r>
      <w:proofErr w:type="spellEnd"/>
      <w:r w:rsidR="007823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51185">
        <w:rPr>
          <w:rFonts w:ascii="Times New Roman" w:eastAsia="Times New Roman" w:hAnsi="Times New Roman" w:cs="Times New Roman"/>
          <w:sz w:val="28"/>
          <w:szCs w:val="28"/>
        </w:rPr>
        <w:t>-</w:t>
      </w:r>
      <w:r w:rsidR="007823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51185">
        <w:rPr>
          <w:rFonts w:ascii="Times New Roman" w:eastAsia="Times New Roman" w:hAnsi="Times New Roman" w:cs="Times New Roman"/>
          <w:sz w:val="28"/>
          <w:szCs w:val="28"/>
        </w:rPr>
        <w:t>сбытовой деятельностью является частью образовательной программы среднего профессионального образования подготовки специалистов среднего звена в соответствии с ФГОС по специальн</w:t>
      </w:r>
      <w:r w:rsidR="001A3336">
        <w:rPr>
          <w:rFonts w:ascii="Times New Roman" w:eastAsia="Times New Roman" w:hAnsi="Times New Roman" w:cs="Times New Roman"/>
          <w:sz w:val="28"/>
          <w:szCs w:val="28"/>
        </w:rPr>
        <w:t>ости 38.02.04 Коммерция (по отраслям</w:t>
      </w:r>
      <w:r w:rsidRPr="00851185">
        <w:rPr>
          <w:rFonts w:ascii="Times New Roman" w:eastAsia="Times New Roman" w:hAnsi="Times New Roman" w:cs="Times New Roman"/>
          <w:sz w:val="28"/>
          <w:szCs w:val="28"/>
        </w:rPr>
        <w:t>) в части освоения основного вида профессиональной деятельности (ВПД): Организация и управление торгово-сбытовой деятельностью и соответствующих профессиональных компетенций (ПК):</w:t>
      </w:r>
    </w:p>
    <w:p w:rsidR="007C54A2" w:rsidRPr="00851185" w:rsidRDefault="007C54A2" w:rsidP="007C54A2">
      <w:pPr>
        <w:spacing w:line="20" w:lineRule="exact"/>
        <w:rPr>
          <w:sz w:val="20"/>
          <w:szCs w:val="20"/>
        </w:rPr>
      </w:pPr>
    </w:p>
    <w:p w:rsidR="007C54A2" w:rsidRPr="00851185" w:rsidRDefault="007C54A2" w:rsidP="007C54A2">
      <w:pPr>
        <w:numPr>
          <w:ilvl w:val="0"/>
          <w:numId w:val="4"/>
        </w:numPr>
        <w:tabs>
          <w:tab w:val="left" w:pos="995"/>
        </w:tabs>
        <w:spacing w:after="0" w:line="236" w:lineRule="auto"/>
        <w:ind w:left="1" w:firstLine="707"/>
        <w:jc w:val="both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Участвовать в установлении контактов с деловыми партнерами, заключать договора и контролировать их выполнение, предъявлять претензии и санкции.</w:t>
      </w:r>
    </w:p>
    <w:p w:rsidR="007C54A2" w:rsidRPr="00851185" w:rsidRDefault="007C54A2" w:rsidP="007C54A2">
      <w:pPr>
        <w:spacing w:line="17" w:lineRule="exact"/>
        <w:rPr>
          <w:rFonts w:eastAsia="Times New Roman"/>
          <w:sz w:val="28"/>
          <w:szCs w:val="28"/>
        </w:rPr>
      </w:pPr>
    </w:p>
    <w:p w:rsidR="007C54A2" w:rsidRPr="00851185" w:rsidRDefault="007C54A2" w:rsidP="007C54A2">
      <w:pPr>
        <w:spacing w:line="234" w:lineRule="auto"/>
        <w:ind w:left="1" w:firstLine="708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2.На своем участке работы управлять товарными запасами и потоками, организовывать работу на складе, размещать товарные запасы на хранение.</w:t>
      </w:r>
    </w:p>
    <w:p w:rsidR="007C54A2" w:rsidRPr="00851185" w:rsidRDefault="007C54A2" w:rsidP="007C54A2">
      <w:pPr>
        <w:spacing w:line="2" w:lineRule="exact"/>
        <w:rPr>
          <w:rFonts w:eastAsia="Times New Roman"/>
          <w:sz w:val="28"/>
          <w:szCs w:val="28"/>
        </w:rPr>
      </w:pPr>
    </w:p>
    <w:p w:rsidR="007C54A2" w:rsidRPr="00851185" w:rsidRDefault="007C54A2" w:rsidP="007C54A2">
      <w:pPr>
        <w:numPr>
          <w:ilvl w:val="0"/>
          <w:numId w:val="5"/>
        </w:numPr>
        <w:tabs>
          <w:tab w:val="left" w:pos="981"/>
        </w:tabs>
        <w:spacing w:after="0" w:line="240" w:lineRule="auto"/>
        <w:ind w:left="981" w:hanging="273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Принимать товары по количеству и качеству.</w:t>
      </w:r>
    </w:p>
    <w:p w:rsidR="007C54A2" w:rsidRPr="00851185" w:rsidRDefault="007C54A2" w:rsidP="007C54A2">
      <w:pPr>
        <w:spacing w:line="12" w:lineRule="exact"/>
        <w:rPr>
          <w:rFonts w:eastAsia="Times New Roman"/>
          <w:sz w:val="28"/>
          <w:szCs w:val="28"/>
        </w:rPr>
      </w:pPr>
    </w:p>
    <w:p w:rsidR="007C54A2" w:rsidRPr="00851185" w:rsidRDefault="007C54A2" w:rsidP="007C54A2">
      <w:pPr>
        <w:numPr>
          <w:ilvl w:val="0"/>
          <w:numId w:val="5"/>
        </w:numPr>
        <w:tabs>
          <w:tab w:val="left" w:pos="1009"/>
        </w:tabs>
        <w:spacing w:after="0" w:line="234" w:lineRule="auto"/>
        <w:ind w:left="1" w:right="20" w:firstLine="707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Идентифицировать вид, класс и тип организаций розничной и оптовой торговли.</w:t>
      </w:r>
    </w:p>
    <w:p w:rsidR="007C54A2" w:rsidRPr="00851185" w:rsidRDefault="007C54A2" w:rsidP="007C54A2">
      <w:pPr>
        <w:spacing w:line="15" w:lineRule="exact"/>
        <w:rPr>
          <w:rFonts w:eastAsia="Times New Roman"/>
          <w:sz w:val="28"/>
          <w:szCs w:val="28"/>
        </w:rPr>
      </w:pPr>
    </w:p>
    <w:p w:rsidR="007C54A2" w:rsidRPr="00851185" w:rsidRDefault="007C54A2" w:rsidP="007C54A2">
      <w:pPr>
        <w:numPr>
          <w:ilvl w:val="0"/>
          <w:numId w:val="5"/>
        </w:numPr>
        <w:tabs>
          <w:tab w:val="left" w:pos="1040"/>
        </w:tabs>
        <w:spacing w:after="0" w:line="235" w:lineRule="auto"/>
        <w:ind w:left="1" w:firstLine="707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Оказывать основные и дополнительные услуги оптовой и розничной торговли.</w:t>
      </w:r>
    </w:p>
    <w:p w:rsidR="007C54A2" w:rsidRPr="00851185" w:rsidRDefault="007C54A2" w:rsidP="007C54A2">
      <w:pPr>
        <w:spacing w:line="15" w:lineRule="exact"/>
        <w:rPr>
          <w:rFonts w:eastAsia="Times New Roman"/>
          <w:sz w:val="28"/>
          <w:szCs w:val="28"/>
        </w:rPr>
      </w:pPr>
    </w:p>
    <w:p w:rsidR="007C54A2" w:rsidRPr="00851185" w:rsidRDefault="007C54A2" w:rsidP="007C54A2">
      <w:pPr>
        <w:numPr>
          <w:ilvl w:val="1"/>
          <w:numId w:val="5"/>
        </w:numPr>
        <w:tabs>
          <w:tab w:val="left" w:pos="1078"/>
        </w:tabs>
        <w:spacing w:after="0" w:line="234" w:lineRule="auto"/>
        <w:ind w:left="1" w:firstLine="776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Участвовать в работе по подготовке организации к добровольной сертификации услуг.</w:t>
      </w:r>
    </w:p>
    <w:p w:rsidR="007C54A2" w:rsidRPr="00851185" w:rsidRDefault="007C54A2" w:rsidP="007C54A2">
      <w:pPr>
        <w:spacing w:line="15" w:lineRule="exact"/>
        <w:rPr>
          <w:rFonts w:eastAsia="Times New Roman"/>
          <w:sz w:val="28"/>
          <w:szCs w:val="28"/>
        </w:rPr>
      </w:pPr>
    </w:p>
    <w:p w:rsidR="007C54A2" w:rsidRPr="00851185" w:rsidRDefault="007C54A2" w:rsidP="007C54A2">
      <w:pPr>
        <w:numPr>
          <w:ilvl w:val="0"/>
          <w:numId w:val="6"/>
        </w:numPr>
        <w:tabs>
          <w:tab w:val="left" w:pos="1030"/>
        </w:tabs>
        <w:spacing w:after="0" w:line="234" w:lineRule="auto"/>
        <w:ind w:left="1" w:right="20" w:firstLine="707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Применять в коммерческой деятельности методы, средства и приемы менеджмента, делового и управленческого общения.</w:t>
      </w:r>
    </w:p>
    <w:p w:rsidR="007C54A2" w:rsidRPr="00851185" w:rsidRDefault="007C54A2" w:rsidP="007C54A2">
      <w:pPr>
        <w:spacing w:line="15" w:lineRule="exact"/>
        <w:rPr>
          <w:rFonts w:eastAsia="Times New Roman"/>
          <w:sz w:val="28"/>
          <w:szCs w:val="28"/>
        </w:rPr>
      </w:pPr>
    </w:p>
    <w:p w:rsidR="007C54A2" w:rsidRPr="00851185" w:rsidRDefault="007C54A2" w:rsidP="007C54A2">
      <w:pPr>
        <w:numPr>
          <w:ilvl w:val="0"/>
          <w:numId w:val="6"/>
        </w:numPr>
        <w:tabs>
          <w:tab w:val="left" w:pos="1069"/>
        </w:tabs>
        <w:spacing w:after="0" w:line="237" w:lineRule="auto"/>
        <w:ind w:left="1" w:firstLine="707"/>
        <w:jc w:val="both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Использовать основные методы и приемы статистики для решения практических задач коммерческой деятельности, определять статистические величины, показатели вариации и индексы.</w:t>
      </w:r>
    </w:p>
    <w:p w:rsidR="007C54A2" w:rsidRPr="00851185" w:rsidRDefault="007C54A2" w:rsidP="007C54A2">
      <w:pPr>
        <w:spacing w:line="13" w:lineRule="exact"/>
        <w:rPr>
          <w:rFonts w:eastAsia="Times New Roman"/>
          <w:sz w:val="28"/>
          <w:szCs w:val="28"/>
        </w:rPr>
      </w:pPr>
    </w:p>
    <w:p w:rsidR="007C54A2" w:rsidRPr="00851185" w:rsidRDefault="007C54A2" w:rsidP="007C54A2">
      <w:pPr>
        <w:numPr>
          <w:ilvl w:val="0"/>
          <w:numId w:val="6"/>
        </w:numPr>
        <w:tabs>
          <w:tab w:val="left" w:pos="1001"/>
        </w:tabs>
        <w:spacing w:after="0" w:line="236" w:lineRule="auto"/>
        <w:ind w:left="1" w:firstLine="707"/>
        <w:jc w:val="both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 xml:space="preserve">Применять </w:t>
      </w:r>
      <w:proofErr w:type="spellStart"/>
      <w:r w:rsidRPr="00851185">
        <w:rPr>
          <w:rFonts w:ascii="Times New Roman" w:eastAsia="Times New Roman" w:hAnsi="Times New Roman" w:cs="Times New Roman"/>
          <w:sz w:val="28"/>
          <w:szCs w:val="28"/>
        </w:rPr>
        <w:t>логистические</w:t>
      </w:r>
      <w:proofErr w:type="spellEnd"/>
      <w:r w:rsidRPr="00851185">
        <w:rPr>
          <w:rFonts w:ascii="Times New Roman" w:eastAsia="Times New Roman" w:hAnsi="Times New Roman" w:cs="Times New Roman"/>
          <w:sz w:val="28"/>
          <w:szCs w:val="28"/>
        </w:rPr>
        <w:t xml:space="preserve"> системы, а также приемы и методы закупочной и коммерческой логистики, обеспечивающие рациональное перемещение материальных потоков.</w:t>
      </w:r>
    </w:p>
    <w:p w:rsidR="007C54A2" w:rsidRPr="00851185" w:rsidRDefault="007C54A2" w:rsidP="007C54A2">
      <w:pPr>
        <w:spacing w:line="1" w:lineRule="exact"/>
        <w:rPr>
          <w:rFonts w:eastAsia="Times New Roman"/>
          <w:sz w:val="28"/>
          <w:szCs w:val="28"/>
        </w:rPr>
      </w:pPr>
    </w:p>
    <w:p w:rsidR="007C54A2" w:rsidRPr="00851185" w:rsidRDefault="007C54A2" w:rsidP="007C54A2">
      <w:pPr>
        <w:numPr>
          <w:ilvl w:val="0"/>
          <w:numId w:val="6"/>
        </w:numPr>
        <w:tabs>
          <w:tab w:val="left" w:pos="1121"/>
        </w:tabs>
        <w:spacing w:after="0" w:line="240" w:lineRule="auto"/>
        <w:ind w:left="1121" w:hanging="413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Эксплуатировать торгово-технологическое оборудование.</w:t>
      </w:r>
    </w:p>
    <w:p w:rsidR="007C54A2" w:rsidRDefault="007C54A2" w:rsidP="007C54A2">
      <w:pPr>
        <w:spacing w:line="337" w:lineRule="exact"/>
        <w:rPr>
          <w:sz w:val="20"/>
          <w:szCs w:val="20"/>
        </w:rPr>
      </w:pPr>
    </w:p>
    <w:p w:rsidR="0078232D" w:rsidRPr="00851185" w:rsidRDefault="0078232D" w:rsidP="007C54A2">
      <w:pPr>
        <w:spacing w:line="337" w:lineRule="exact"/>
        <w:rPr>
          <w:sz w:val="20"/>
          <w:szCs w:val="20"/>
        </w:rPr>
      </w:pPr>
    </w:p>
    <w:p w:rsidR="007C54A2" w:rsidRPr="00851185" w:rsidRDefault="007C54A2" w:rsidP="007C54A2">
      <w:pPr>
        <w:spacing w:line="237" w:lineRule="auto"/>
        <w:ind w:left="1" w:firstLine="708"/>
        <w:jc w:val="both"/>
        <w:rPr>
          <w:sz w:val="20"/>
          <w:szCs w:val="20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Профессиональный модуль </w:t>
      </w:r>
      <w:r w:rsidRPr="00851185">
        <w:rPr>
          <w:rFonts w:ascii="Times New Roman" w:eastAsia="Times New Roman" w:hAnsi="Times New Roman" w:cs="Times New Roman"/>
          <w:sz w:val="28"/>
          <w:szCs w:val="28"/>
          <w:u w:val="single"/>
        </w:rPr>
        <w:t>ПМ.0</w:t>
      </w:r>
      <w:r w:rsidR="0078232D">
        <w:rPr>
          <w:rFonts w:ascii="Times New Roman" w:eastAsia="Times New Roman" w:hAnsi="Times New Roman" w:cs="Times New Roman"/>
          <w:sz w:val="28"/>
          <w:szCs w:val="28"/>
          <w:u w:val="single"/>
        </w:rPr>
        <w:t>1</w:t>
      </w:r>
      <w:r w:rsidRPr="008511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51185">
        <w:rPr>
          <w:rFonts w:ascii="Times New Roman" w:eastAsia="Times New Roman" w:hAnsi="Times New Roman" w:cs="Times New Roman"/>
          <w:sz w:val="28"/>
          <w:szCs w:val="28"/>
          <w:u w:val="single"/>
        </w:rPr>
        <w:t>Организация и управление торгово-сбытовой деятельностью</w:t>
      </w:r>
      <w:r w:rsidRPr="00851185">
        <w:rPr>
          <w:rFonts w:ascii="Times New Roman" w:eastAsia="Times New Roman" w:hAnsi="Times New Roman" w:cs="Times New Roman"/>
          <w:sz w:val="28"/>
          <w:szCs w:val="28"/>
        </w:rPr>
        <w:t xml:space="preserve"> входит в блок профессиональных модулей по </w:t>
      </w:r>
      <w:proofErr w:type="spellStart"/>
      <w:proofErr w:type="gramStart"/>
      <w:r w:rsidRPr="00851185">
        <w:rPr>
          <w:rFonts w:ascii="Times New Roman" w:eastAsia="Times New Roman" w:hAnsi="Times New Roman" w:cs="Times New Roman"/>
          <w:sz w:val="28"/>
          <w:szCs w:val="28"/>
        </w:rPr>
        <w:t>базово-му</w:t>
      </w:r>
      <w:proofErr w:type="spellEnd"/>
      <w:proofErr w:type="gramEnd"/>
      <w:r w:rsidRPr="00851185">
        <w:rPr>
          <w:rFonts w:ascii="Times New Roman" w:eastAsia="Times New Roman" w:hAnsi="Times New Roman" w:cs="Times New Roman"/>
          <w:sz w:val="28"/>
          <w:szCs w:val="28"/>
        </w:rPr>
        <w:t xml:space="preserve"> уровню среднего профессионального образования специальности 38.02.04 Коммерция (торговля).</w:t>
      </w:r>
    </w:p>
    <w:p w:rsidR="007C54A2" w:rsidRPr="00851185" w:rsidRDefault="007C54A2" w:rsidP="007C54A2">
      <w:pPr>
        <w:spacing w:line="15" w:lineRule="exact"/>
        <w:rPr>
          <w:sz w:val="20"/>
          <w:szCs w:val="20"/>
        </w:rPr>
      </w:pPr>
    </w:p>
    <w:p w:rsidR="007C54A2" w:rsidRPr="00851185" w:rsidRDefault="007C54A2" w:rsidP="007C54A2">
      <w:pPr>
        <w:spacing w:line="236" w:lineRule="auto"/>
        <w:ind w:left="1" w:firstLine="708"/>
        <w:jc w:val="both"/>
        <w:rPr>
          <w:sz w:val="20"/>
          <w:szCs w:val="20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Программа профессионального модуля включае</w:t>
      </w:r>
      <w:r w:rsidR="0078232D">
        <w:rPr>
          <w:rFonts w:ascii="Times New Roman" w:eastAsia="Times New Roman" w:hAnsi="Times New Roman" w:cs="Times New Roman"/>
          <w:sz w:val="28"/>
          <w:szCs w:val="28"/>
        </w:rPr>
        <w:t>т междисциплинарные курсы МДК.01</w:t>
      </w:r>
      <w:r w:rsidRPr="00851185">
        <w:rPr>
          <w:rFonts w:ascii="Times New Roman" w:eastAsia="Times New Roman" w:hAnsi="Times New Roman" w:cs="Times New Roman"/>
          <w:sz w:val="28"/>
          <w:szCs w:val="28"/>
        </w:rPr>
        <w:t>.01. Организация ко</w:t>
      </w:r>
      <w:r w:rsidR="0078232D">
        <w:rPr>
          <w:rFonts w:ascii="Times New Roman" w:eastAsia="Times New Roman" w:hAnsi="Times New Roman" w:cs="Times New Roman"/>
          <w:sz w:val="28"/>
          <w:szCs w:val="28"/>
        </w:rPr>
        <w:t>ммерческой деятельности, МДК. 01</w:t>
      </w:r>
      <w:r w:rsidRPr="00851185">
        <w:rPr>
          <w:rFonts w:ascii="Times New Roman" w:eastAsia="Times New Roman" w:hAnsi="Times New Roman" w:cs="Times New Roman"/>
          <w:sz w:val="28"/>
          <w:szCs w:val="28"/>
        </w:rPr>
        <w:t>.0</w:t>
      </w:r>
      <w:r w:rsidR="0078232D">
        <w:rPr>
          <w:rFonts w:ascii="Times New Roman" w:eastAsia="Times New Roman" w:hAnsi="Times New Roman" w:cs="Times New Roman"/>
          <w:sz w:val="28"/>
          <w:szCs w:val="28"/>
        </w:rPr>
        <w:t>2. Организация торговли, МДК. 01</w:t>
      </w:r>
      <w:r w:rsidRPr="00851185">
        <w:rPr>
          <w:rFonts w:ascii="Times New Roman" w:eastAsia="Times New Roman" w:hAnsi="Times New Roman" w:cs="Times New Roman"/>
          <w:sz w:val="28"/>
          <w:szCs w:val="28"/>
        </w:rPr>
        <w:t>.03 Техническое оснащение торговых организаций</w:t>
      </w:r>
    </w:p>
    <w:p w:rsidR="007C54A2" w:rsidRPr="00851185" w:rsidRDefault="007C54A2" w:rsidP="007C54A2">
      <w:pPr>
        <w:spacing w:line="17" w:lineRule="exact"/>
        <w:rPr>
          <w:sz w:val="20"/>
          <w:szCs w:val="20"/>
        </w:rPr>
      </w:pPr>
    </w:p>
    <w:p w:rsidR="007C54A2" w:rsidRPr="00851185" w:rsidRDefault="007C54A2" w:rsidP="007C54A2">
      <w:pPr>
        <w:numPr>
          <w:ilvl w:val="0"/>
          <w:numId w:val="7"/>
        </w:numPr>
        <w:tabs>
          <w:tab w:val="left" w:pos="262"/>
        </w:tabs>
        <w:spacing w:after="0" w:line="237" w:lineRule="auto"/>
        <w:ind w:left="1" w:hanging="1"/>
        <w:jc w:val="both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охрана труда, предусматривающие изучение материала, дающего целостное представление об организации и управлении торгово-сбытовой деятельностью, а также приобретение практического опыта посредством овладения профессиональными компетенциями.</w:t>
      </w:r>
    </w:p>
    <w:p w:rsidR="007C54A2" w:rsidRPr="00851185" w:rsidRDefault="007C54A2" w:rsidP="007C54A2">
      <w:pPr>
        <w:sectPr w:rsidR="007C54A2" w:rsidRPr="00851185" w:rsidSect="00CE5289">
          <w:pgSz w:w="11900" w:h="16841"/>
          <w:pgMar w:top="577" w:right="846" w:bottom="151" w:left="1419" w:header="0" w:footer="0" w:gutter="0"/>
          <w:cols w:space="720" w:equalWidth="0">
            <w:col w:w="9641"/>
          </w:cols>
          <w:docGrid w:linePitch="299"/>
        </w:sectPr>
      </w:pPr>
    </w:p>
    <w:p w:rsidR="007C54A2" w:rsidRPr="00851185" w:rsidRDefault="007C54A2" w:rsidP="007C54A2">
      <w:pPr>
        <w:spacing w:line="200" w:lineRule="exact"/>
        <w:rPr>
          <w:sz w:val="20"/>
          <w:szCs w:val="20"/>
        </w:rPr>
      </w:pPr>
    </w:p>
    <w:p w:rsidR="007C54A2" w:rsidRPr="00851185" w:rsidRDefault="007C54A2" w:rsidP="007C54A2">
      <w:pPr>
        <w:spacing w:line="325" w:lineRule="exact"/>
        <w:rPr>
          <w:sz w:val="20"/>
          <w:szCs w:val="20"/>
        </w:rPr>
      </w:pPr>
    </w:p>
    <w:p w:rsidR="007C54A2" w:rsidRPr="00C208ED" w:rsidRDefault="007C54A2" w:rsidP="007C54A2">
      <w:pPr>
        <w:rPr>
          <w:highlight w:val="yellow"/>
        </w:rPr>
        <w:sectPr w:rsidR="007C54A2" w:rsidRPr="00C208ED">
          <w:type w:val="continuous"/>
          <w:pgSz w:w="11900" w:h="16841"/>
          <w:pgMar w:top="577" w:right="846" w:bottom="151" w:left="1419" w:header="0" w:footer="0" w:gutter="0"/>
          <w:cols w:space="720" w:equalWidth="0">
            <w:col w:w="9641"/>
          </w:cols>
        </w:sectPr>
      </w:pPr>
    </w:p>
    <w:p w:rsidR="007C54A2" w:rsidRPr="00851185" w:rsidRDefault="007C54A2" w:rsidP="007C54A2">
      <w:pPr>
        <w:ind w:left="1"/>
        <w:rPr>
          <w:sz w:val="20"/>
          <w:szCs w:val="20"/>
        </w:rPr>
      </w:pPr>
      <w:r w:rsidRPr="00851185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1.2. Цели и задачи модуля – требования к результатам освоения модуля</w:t>
      </w:r>
    </w:p>
    <w:p w:rsidR="007C54A2" w:rsidRPr="00851185" w:rsidRDefault="007C54A2" w:rsidP="007C54A2">
      <w:pPr>
        <w:spacing w:line="8" w:lineRule="exact"/>
        <w:rPr>
          <w:sz w:val="20"/>
          <w:szCs w:val="20"/>
        </w:rPr>
      </w:pPr>
    </w:p>
    <w:p w:rsidR="007C54A2" w:rsidRPr="00851185" w:rsidRDefault="007C54A2" w:rsidP="007C54A2">
      <w:pPr>
        <w:numPr>
          <w:ilvl w:val="2"/>
          <w:numId w:val="8"/>
        </w:numPr>
        <w:tabs>
          <w:tab w:val="left" w:pos="1009"/>
        </w:tabs>
        <w:spacing w:after="0" w:line="237" w:lineRule="auto"/>
        <w:ind w:left="1" w:firstLine="719"/>
        <w:jc w:val="both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целью овладения указанным видом профессиональной деятельности и соответствующими профессиона</w:t>
      </w:r>
      <w:r w:rsidR="0078232D">
        <w:rPr>
          <w:rFonts w:ascii="Times New Roman" w:eastAsia="Times New Roman" w:hAnsi="Times New Roman" w:cs="Times New Roman"/>
          <w:sz w:val="28"/>
          <w:szCs w:val="28"/>
        </w:rPr>
        <w:t xml:space="preserve">льными компетенциями </w:t>
      </w:r>
      <w:proofErr w:type="gramStart"/>
      <w:r w:rsidR="0078232D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851185">
        <w:rPr>
          <w:rFonts w:ascii="Times New Roman" w:eastAsia="Times New Roman" w:hAnsi="Times New Roman" w:cs="Times New Roman"/>
          <w:sz w:val="28"/>
          <w:szCs w:val="28"/>
        </w:rPr>
        <w:t xml:space="preserve"> в ходе освоения профессионального модуля приобретает:</w:t>
      </w:r>
    </w:p>
    <w:p w:rsidR="007C54A2" w:rsidRPr="00851185" w:rsidRDefault="007C54A2" w:rsidP="007C54A2">
      <w:pPr>
        <w:spacing w:line="4" w:lineRule="exact"/>
        <w:rPr>
          <w:rFonts w:eastAsia="Times New Roman"/>
          <w:sz w:val="28"/>
          <w:szCs w:val="28"/>
        </w:rPr>
      </w:pPr>
    </w:p>
    <w:p w:rsidR="007C54A2" w:rsidRPr="00851185" w:rsidRDefault="007C54A2" w:rsidP="007C54A2">
      <w:pPr>
        <w:ind w:left="1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b/>
          <w:bCs/>
          <w:sz w:val="28"/>
          <w:szCs w:val="28"/>
        </w:rPr>
        <w:t>практический опыт:</w:t>
      </w:r>
    </w:p>
    <w:p w:rsidR="007C54A2" w:rsidRPr="00851185" w:rsidRDefault="007C54A2" w:rsidP="007C54A2">
      <w:pPr>
        <w:numPr>
          <w:ilvl w:val="0"/>
          <w:numId w:val="8"/>
        </w:numPr>
        <w:tabs>
          <w:tab w:val="left" w:pos="161"/>
        </w:tabs>
        <w:spacing w:after="0" w:line="236" w:lineRule="auto"/>
        <w:ind w:left="161" w:hanging="161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приемки товаров по количеству и качеству;</w:t>
      </w:r>
    </w:p>
    <w:p w:rsidR="007C54A2" w:rsidRPr="00851185" w:rsidRDefault="007C54A2" w:rsidP="007C54A2">
      <w:pPr>
        <w:numPr>
          <w:ilvl w:val="0"/>
          <w:numId w:val="8"/>
        </w:numPr>
        <w:tabs>
          <w:tab w:val="left" w:pos="161"/>
        </w:tabs>
        <w:spacing w:after="0" w:line="240" w:lineRule="auto"/>
        <w:ind w:left="161" w:hanging="161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составления договор;</w:t>
      </w:r>
    </w:p>
    <w:p w:rsidR="007C54A2" w:rsidRPr="00851185" w:rsidRDefault="007C54A2" w:rsidP="007C54A2">
      <w:pPr>
        <w:numPr>
          <w:ilvl w:val="0"/>
          <w:numId w:val="8"/>
        </w:numPr>
        <w:tabs>
          <w:tab w:val="left" w:pos="161"/>
        </w:tabs>
        <w:spacing w:after="0" w:line="240" w:lineRule="auto"/>
        <w:ind w:left="161" w:hanging="161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установление коммерческих связей;</w:t>
      </w:r>
    </w:p>
    <w:p w:rsidR="007C54A2" w:rsidRPr="00851185" w:rsidRDefault="007C54A2" w:rsidP="007C54A2">
      <w:pPr>
        <w:numPr>
          <w:ilvl w:val="0"/>
          <w:numId w:val="8"/>
        </w:numPr>
        <w:tabs>
          <w:tab w:val="left" w:pos="161"/>
        </w:tabs>
        <w:spacing w:after="0" w:line="240" w:lineRule="auto"/>
        <w:ind w:left="161" w:hanging="161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соблюдения правил торговли;</w:t>
      </w:r>
    </w:p>
    <w:p w:rsidR="007C54A2" w:rsidRPr="00851185" w:rsidRDefault="007C54A2" w:rsidP="007C54A2">
      <w:pPr>
        <w:spacing w:line="15" w:lineRule="exact"/>
        <w:rPr>
          <w:rFonts w:eastAsia="Times New Roman"/>
          <w:sz w:val="28"/>
          <w:szCs w:val="28"/>
        </w:rPr>
      </w:pPr>
    </w:p>
    <w:p w:rsidR="007C54A2" w:rsidRPr="00851185" w:rsidRDefault="007C54A2" w:rsidP="007C54A2">
      <w:pPr>
        <w:numPr>
          <w:ilvl w:val="0"/>
          <w:numId w:val="8"/>
        </w:numPr>
        <w:tabs>
          <w:tab w:val="left" w:pos="191"/>
        </w:tabs>
        <w:spacing w:after="0" w:line="234" w:lineRule="auto"/>
        <w:ind w:left="1" w:hanging="1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выполнения технологических операций по подготовке товаров к продаже, их выкладке и реализации;</w:t>
      </w:r>
    </w:p>
    <w:p w:rsidR="007C54A2" w:rsidRPr="00851185" w:rsidRDefault="007C54A2" w:rsidP="007C54A2">
      <w:pPr>
        <w:spacing w:line="15" w:lineRule="exact"/>
        <w:rPr>
          <w:rFonts w:eastAsia="Times New Roman"/>
          <w:sz w:val="28"/>
          <w:szCs w:val="28"/>
        </w:rPr>
      </w:pPr>
    </w:p>
    <w:p w:rsidR="007C54A2" w:rsidRPr="00851185" w:rsidRDefault="007C54A2" w:rsidP="007C54A2">
      <w:pPr>
        <w:numPr>
          <w:ilvl w:val="0"/>
          <w:numId w:val="8"/>
        </w:numPr>
        <w:tabs>
          <w:tab w:val="left" w:pos="181"/>
        </w:tabs>
        <w:spacing w:after="0" w:line="234" w:lineRule="auto"/>
        <w:ind w:left="1" w:hanging="1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эксплуатации оборудования в соответствии с назначением и соблюдения правил охраны труда.</w:t>
      </w:r>
    </w:p>
    <w:p w:rsidR="007C54A2" w:rsidRPr="00851185" w:rsidRDefault="007C54A2" w:rsidP="007C54A2">
      <w:pPr>
        <w:spacing w:line="7" w:lineRule="exact"/>
        <w:rPr>
          <w:rFonts w:eastAsia="Times New Roman"/>
          <w:sz w:val="28"/>
          <w:szCs w:val="28"/>
        </w:rPr>
      </w:pPr>
    </w:p>
    <w:p w:rsidR="007C54A2" w:rsidRPr="00851185" w:rsidRDefault="007C54A2" w:rsidP="007C54A2">
      <w:pPr>
        <w:ind w:left="1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b/>
          <w:bCs/>
          <w:sz w:val="28"/>
          <w:szCs w:val="28"/>
        </w:rPr>
        <w:t>умения:</w:t>
      </w:r>
    </w:p>
    <w:p w:rsidR="007C54A2" w:rsidRPr="00851185" w:rsidRDefault="007C54A2" w:rsidP="007C54A2">
      <w:pPr>
        <w:spacing w:line="8" w:lineRule="exact"/>
        <w:rPr>
          <w:rFonts w:eastAsia="Times New Roman"/>
          <w:sz w:val="28"/>
          <w:szCs w:val="28"/>
        </w:rPr>
      </w:pPr>
    </w:p>
    <w:p w:rsidR="007C54A2" w:rsidRPr="00851185" w:rsidRDefault="007C54A2" w:rsidP="007C54A2">
      <w:pPr>
        <w:numPr>
          <w:ilvl w:val="1"/>
          <w:numId w:val="8"/>
        </w:numPr>
        <w:tabs>
          <w:tab w:val="left" w:pos="253"/>
        </w:tabs>
        <w:spacing w:after="0" w:line="235" w:lineRule="auto"/>
        <w:ind w:left="1" w:firstLine="68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устанавливать коммерческие связи, заключать договора и контролировать их выполнение;</w:t>
      </w:r>
    </w:p>
    <w:p w:rsidR="007C54A2" w:rsidRPr="00851185" w:rsidRDefault="007C54A2" w:rsidP="007C54A2">
      <w:pPr>
        <w:spacing w:line="1" w:lineRule="exact"/>
        <w:rPr>
          <w:rFonts w:eastAsia="Times New Roman"/>
          <w:sz w:val="28"/>
          <w:szCs w:val="28"/>
        </w:rPr>
      </w:pPr>
    </w:p>
    <w:p w:rsidR="007C54A2" w:rsidRPr="00851185" w:rsidRDefault="007C54A2" w:rsidP="007C54A2">
      <w:pPr>
        <w:numPr>
          <w:ilvl w:val="0"/>
          <w:numId w:val="8"/>
        </w:numPr>
        <w:tabs>
          <w:tab w:val="left" w:pos="161"/>
        </w:tabs>
        <w:spacing w:after="0" w:line="240" w:lineRule="auto"/>
        <w:ind w:left="161" w:hanging="161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управлять товарными запасами и потоками;</w:t>
      </w:r>
    </w:p>
    <w:p w:rsidR="007C54A2" w:rsidRPr="00851185" w:rsidRDefault="007C54A2" w:rsidP="007C54A2">
      <w:pPr>
        <w:numPr>
          <w:ilvl w:val="0"/>
          <w:numId w:val="8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обеспечивать товародвижение и принимать товары по количеству и качеству;</w:t>
      </w:r>
    </w:p>
    <w:p w:rsidR="007C54A2" w:rsidRPr="00851185" w:rsidRDefault="007C54A2" w:rsidP="007C54A2">
      <w:pPr>
        <w:spacing w:line="12" w:lineRule="exact"/>
        <w:rPr>
          <w:rFonts w:eastAsia="Times New Roman"/>
          <w:sz w:val="24"/>
          <w:szCs w:val="24"/>
        </w:rPr>
      </w:pPr>
    </w:p>
    <w:p w:rsidR="007C54A2" w:rsidRPr="00851185" w:rsidRDefault="007C54A2" w:rsidP="007C54A2">
      <w:pPr>
        <w:numPr>
          <w:ilvl w:val="0"/>
          <w:numId w:val="8"/>
        </w:numPr>
        <w:tabs>
          <w:tab w:val="left" w:pos="179"/>
        </w:tabs>
        <w:spacing w:after="0" w:line="236" w:lineRule="auto"/>
        <w:ind w:left="1" w:hanging="1"/>
        <w:jc w:val="both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оказывать услуги розничной торговли с соблюдением нормативных правовых актов, санитарно-эпидемиологических требований к организациям розничной торговли;</w:t>
      </w:r>
    </w:p>
    <w:p w:rsidR="007C54A2" w:rsidRPr="00851185" w:rsidRDefault="007C54A2" w:rsidP="007C54A2">
      <w:pPr>
        <w:spacing w:line="3" w:lineRule="exact"/>
        <w:rPr>
          <w:rFonts w:eastAsia="Times New Roman"/>
          <w:sz w:val="28"/>
          <w:szCs w:val="28"/>
        </w:rPr>
      </w:pPr>
    </w:p>
    <w:p w:rsidR="007C54A2" w:rsidRPr="00851185" w:rsidRDefault="007C54A2" w:rsidP="007C54A2">
      <w:pPr>
        <w:numPr>
          <w:ilvl w:val="0"/>
          <w:numId w:val="8"/>
        </w:numPr>
        <w:tabs>
          <w:tab w:val="left" w:pos="161"/>
        </w:tabs>
        <w:spacing w:after="0" w:line="240" w:lineRule="auto"/>
        <w:ind w:left="161" w:hanging="161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устанавливать вид и тип организаций розничной и оптовой торговли;</w:t>
      </w:r>
    </w:p>
    <w:p w:rsidR="007C54A2" w:rsidRPr="00851185" w:rsidRDefault="007C54A2" w:rsidP="007C54A2">
      <w:pPr>
        <w:numPr>
          <w:ilvl w:val="0"/>
          <w:numId w:val="8"/>
        </w:numPr>
        <w:tabs>
          <w:tab w:val="left" w:pos="161"/>
        </w:tabs>
        <w:spacing w:after="0" w:line="240" w:lineRule="auto"/>
        <w:ind w:left="161" w:hanging="161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эксплуатировать торгово-технологическое оборудование;</w:t>
      </w:r>
    </w:p>
    <w:p w:rsidR="007C54A2" w:rsidRPr="00851185" w:rsidRDefault="007C54A2" w:rsidP="007C54A2">
      <w:pPr>
        <w:spacing w:line="12" w:lineRule="exact"/>
        <w:rPr>
          <w:rFonts w:eastAsia="Times New Roman"/>
          <w:sz w:val="28"/>
          <w:szCs w:val="28"/>
        </w:rPr>
      </w:pPr>
    </w:p>
    <w:p w:rsidR="007C54A2" w:rsidRPr="00851185" w:rsidRDefault="007C54A2" w:rsidP="007C54A2">
      <w:pPr>
        <w:numPr>
          <w:ilvl w:val="0"/>
          <w:numId w:val="8"/>
        </w:numPr>
        <w:tabs>
          <w:tab w:val="left" w:pos="193"/>
        </w:tabs>
        <w:spacing w:after="0" w:line="234" w:lineRule="auto"/>
        <w:ind w:left="1" w:hanging="1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применять правила охраны труда, экстренные способы оказания помощи пострадавшим, использовать противопожарную технику.</w:t>
      </w:r>
    </w:p>
    <w:p w:rsidR="007C54A2" w:rsidRPr="00851185" w:rsidRDefault="007C54A2" w:rsidP="007C54A2">
      <w:pPr>
        <w:spacing w:line="6" w:lineRule="exact"/>
        <w:rPr>
          <w:rFonts w:eastAsia="Times New Roman"/>
          <w:sz w:val="28"/>
          <w:szCs w:val="28"/>
        </w:rPr>
      </w:pPr>
    </w:p>
    <w:p w:rsidR="007C54A2" w:rsidRPr="00851185" w:rsidRDefault="007C54A2" w:rsidP="007C54A2">
      <w:pPr>
        <w:ind w:left="1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b/>
          <w:bCs/>
          <w:sz w:val="28"/>
          <w:szCs w:val="28"/>
        </w:rPr>
        <w:t>знания:</w:t>
      </w:r>
    </w:p>
    <w:p w:rsidR="007C54A2" w:rsidRPr="00851185" w:rsidRDefault="007C54A2" w:rsidP="007C54A2">
      <w:pPr>
        <w:spacing w:line="8" w:lineRule="exact"/>
        <w:rPr>
          <w:rFonts w:eastAsia="Times New Roman"/>
          <w:sz w:val="28"/>
          <w:szCs w:val="28"/>
        </w:rPr>
      </w:pPr>
    </w:p>
    <w:p w:rsidR="007C54A2" w:rsidRPr="00851185" w:rsidRDefault="007C54A2" w:rsidP="007C54A2">
      <w:pPr>
        <w:numPr>
          <w:ilvl w:val="1"/>
          <w:numId w:val="8"/>
        </w:numPr>
        <w:tabs>
          <w:tab w:val="left" w:pos="296"/>
        </w:tabs>
        <w:spacing w:after="0" w:line="234" w:lineRule="auto"/>
        <w:ind w:left="1" w:firstLine="68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составные элементы коммерческой деятельности: цели, задачи, принципы, объекты, субъекты, виды коммерческой деятельности;</w:t>
      </w:r>
    </w:p>
    <w:p w:rsidR="007C54A2" w:rsidRPr="00851185" w:rsidRDefault="007C54A2" w:rsidP="007C54A2">
      <w:pPr>
        <w:spacing w:line="4" w:lineRule="exact"/>
        <w:rPr>
          <w:rFonts w:eastAsia="Times New Roman"/>
          <w:sz w:val="28"/>
          <w:szCs w:val="28"/>
        </w:rPr>
      </w:pPr>
    </w:p>
    <w:p w:rsidR="007C54A2" w:rsidRPr="00851185" w:rsidRDefault="007C54A2" w:rsidP="007C54A2">
      <w:pPr>
        <w:numPr>
          <w:ilvl w:val="0"/>
          <w:numId w:val="8"/>
        </w:numPr>
        <w:tabs>
          <w:tab w:val="left" w:pos="161"/>
        </w:tabs>
        <w:spacing w:after="0" w:line="240" w:lineRule="auto"/>
        <w:ind w:left="161" w:hanging="161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государственное регулирование коммерческой деятельности;</w:t>
      </w:r>
    </w:p>
    <w:p w:rsidR="007C54A2" w:rsidRPr="00851185" w:rsidRDefault="007C54A2" w:rsidP="007C54A2">
      <w:pPr>
        <w:numPr>
          <w:ilvl w:val="0"/>
          <w:numId w:val="8"/>
        </w:numPr>
        <w:tabs>
          <w:tab w:val="left" w:pos="161"/>
        </w:tabs>
        <w:spacing w:after="0" w:line="240" w:lineRule="auto"/>
        <w:ind w:left="161" w:hanging="161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инфраструктуру, средства, методы, инновации в коммерции;</w:t>
      </w:r>
    </w:p>
    <w:p w:rsidR="007C54A2" w:rsidRPr="00851185" w:rsidRDefault="007C54A2" w:rsidP="007C54A2">
      <w:pPr>
        <w:spacing w:line="12" w:lineRule="exact"/>
        <w:rPr>
          <w:rFonts w:eastAsia="Times New Roman"/>
          <w:sz w:val="28"/>
          <w:szCs w:val="28"/>
        </w:rPr>
      </w:pPr>
    </w:p>
    <w:p w:rsidR="007C54A2" w:rsidRPr="00851185" w:rsidRDefault="007C54A2" w:rsidP="007C54A2">
      <w:pPr>
        <w:numPr>
          <w:ilvl w:val="0"/>
          <w:numId w:val="8"/>
        </w:numPr>
        <w:tabs>
          <w:tab w:val="left" w:pos="241"/>
        </w:tabs>
        <w:spacing w:after="0" w:line="234" w:lineRule="auto"/>
        <w:ind w:left="1" w:hanging="1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организацию торговли в организациях оптовой и розничной торговли, их классификацию;</w:t>
      </w:r>
    </w:p>
    <w:p w:rsidR="007C54A2" w:rsidRPr="00851185" w:rsidRDefault="007C54A2" w:rsidP="007C54A2">
      <w:pPr>
        <w:spacing w:line="2" w:lineRule="exact"/>
        <w:rPr>
          <w:rFonts w:eastAsia="Times New Roman"/>
          <w:sz w:val="28"/>
          <w:szCs w:val="28"/>
        </w:rPr>
      </w:pPr>
    </w:p>
    <w:p w:rsidR="007C54A2" w:rsidRPr="00851185" w:rsidRDefault="007C54A2" w:rsidP="007C54A2">
      <w:pPr>
        <w:numPr>
          <w:ilvl w:val="0"/>
          <w:numId w:val="8"/>
        </w:numPr>
        <w:tabs>
          <w:tab w:val="left" w:pos="161"/>
        </w:tabs>
        <w:spacing w:after="0" w:line="240" w:lineRule="auto"/>
        <w:ind w:left="161" w:hanging="161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услуги оптовой и розничной торговли: основные и дополнительные;</w:t>
      </w:r>
    </w:p>
    <w:p w:rsidR="007C54A2" w:rsidRPr="00851185" w:rsidRDefault="007C54A2" w:rsidP="007C54A2">
      <w:pPr>
        <w:numPr>
          <w:ilvl w:val="0"/>
          <w:numId w:val="8"/>
        </w:numPr>
        <w:tabs>
          <w:tab w:val="left" w:pos="161"/>
        </w:tabs>
        <w:spacing w:after="0" w:line="240" w:lineRule="auto"/>
        <w:ind w:left="161" w:hanging="161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правила торговли;</w:t>
      </w:r>
    </w:p>
    <w:p w:rsidR="007C54A2" w:rsidRPr="00851185" w:rsidRDefault="007C54A2" w:rsidP="007C54A2">
      <w:pPr>
        <w:spacing w:line="15" w:lineRule="exact"/>
        <w:rPr>
          <w:rFonts w:eastAsia="Times New Roman"/>
          <w:sz w:val="28"/>
          <w:szCs w:val="28"/>
        </w:rPr>
      </w:pPr>
    </w:p>
    <w:p w:rsidR="007C54A2" w:rsidRPr="00851185" w:rsidRDefault="007C54A2" w:rsidP="007C54A2">
      <w:pPr>
        <w:numPr>
          <w:ilvl w:val="0"/>
          <w:numId w:val="8"/>
        </w:numPr>
        <w:tabs>
          <w:tab w:val="left" w:pos="251"/>
        </w:tabs>
        <w:spacing w:after="0" w:line="234" w:lineRule="auto"/>
        <w:ind w:left="1" w:hanging="1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lastRenderedPageBreak/>
        <w:t>классификацию торгово-технологического оборудования, правила его эксплуатации;</w:t>
      </w:r>
    </w:p>
    <w:p w:rsidR="007C54A2" w:rsidRPr="00851185" w:rsidRDefault="007C54A2" w:rsidP="007C54A2">
      <w:pPr>
        <w:spacing w:line="2" w:lineRule="exact"/>
        <w:rPr>
          <w:rFonts w:eastAsia="Times New Roman"/>
          <w:sz w:val="28"/>
          <w:szCs w:val="28"/>
        </w:rPr>
      </w:pPr>
    </w:p>
    <w:p w:rsidR="007C54A2" w:rsidRPr="00851185" w:rsidRDefault="007C54A2" w:rsidP="007C54A2">
      <w:pPr>
        <w:numPr>
          <w:ilvl w:val="0"/>
          <w:numId w:val="8"/>
        </w:numPr>
        <w:tabs>
          <w:tab w:val="left" w:pos="161"/>
        </w:tabs>
        <w:spacing w:after="0" w:line="240" w:lineRule="auto"/>
        <w:ind w:left="161" w:hanging="161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организационные и правовые нормы охраны труда;</w:t>
      </w:r>
    </w:p>
    <w:p w:rsidR="007C54A2" w:rsidRPr="00851185" w:rsidRDefault="007C54A2" w:rsidP="007C54A2">
      <w:pPr>
        <w:spacing w:line="12" w:lineRule="exact"/>
        <w:rPr>
          <w:rFonts w:eastAsia="Times New Roman"/>
          <w:sz w:val="28"/>
          <w:szCs w:val="28"/>
        </w:rPr>
      </w:pPr>
    </w:p>
    <w:p w:rsidR="007C54A2" w:rsidRPr="00851185" w:rsidRDefault="007C54A2" w:rsidP="007C54A2">
      <w:pPr>
        <w:numPr>
          <w:ilvl w:val="0"/>
          <w:numId w:val="8"/>
        </w:numPr>
        <w:tabs>
          <w:tab w:val="left" w:pos="210"/>
        </w:tabs>
        <w:spacing w:after="0" w:line="234" w:lineRule="auto"/>
        <w:ind w:left="1" w:hanging="1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 xml:space="preserve">причины возникновения, способы предупреждения производственного травматизма и </w:t>
      </w:r>
      <w:proofErr w:type="spellStart"/>
      <w:r w:rsidRPr="00851185">
        <w:rPr>
          <w:rFonts w:ascii="Times New Roman" w:eastAsia="Times New Roman" w:hAnsi="Times New Roman" w:cs="Times New Roman"/>
          <w:sz w:val="28"/>
          <w:szCs w:val="28"/>
        </w:rPr>
        <w:t>профзаболеваемости</w:t>
      </w:r>
      <w:proofErr w:type="spellEnd"/>
      <w:r w:rsidRPr="00851185">
        <w:rPr>
          <w:rFonts w:ascii="Times New Roman" w:eastAsia="Times New Roman" w:hAnsi="Times New Roman" w:cs="Times New Roman"/>
          <w:sz w:val="28"/>
          <w:szCs w:val="28"/>
        </w:rPr>
        <w:t>, принимаемые меры при их возникновении;</w:t>
      </w:r>
    </w:p>
    <w:p w:rsidR="007C54A2" w:rsidRPr="00851185" w:rsidRDefault="007C54A2" w:rsidP="007C54A2">
      <w:pPr>
        <w:spacing w:line="2" w:lineRule="exact"/>
        <w:rPr>
          <w:rFonts w:eastAsia="Times New Roman"/>
          <w:sz w:val="28"/>
          <w:szCs w:val="28"/>
        </w:rPr>
      </w:pPr>
    </w:p>
    <w:p w:rsidR="007C54A2" w:rsidRPr="00851185" w:rsidRDefault="007C54A2" w:rsidP="007C54A2">
      <w:pPr>
        <w:numPr>
          <w:ilvl w:val="0"/>
          <w:numId w:val="8"/>
        </w:numPr>
        <w:tabs>
          <w:tab w:val="left" w:pos="161"/>
        </w:tabs>
        <w:spacing w:after="0" w:line="240" w:lineRule="auto"/>
        <w:ind w:left="161" w:hanging="161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технику безопасности условий труда, пожарную безопасность.</w:t>
      </w:r>
    </w:p>
    <w:p w:rsidR="007C54A2" w:rsidRPr="00C208ED" w:rsidRDefault="007C54A2" w:rsidP="007C54A2">
      <w:pPr>
        <w:spacing w:line="202" w:lineRule="exact"/>
        <w:rPr>
          <w:sz w:val="20"/>
          <w:szCs w:val="20"/>
          <w:highlight w:val="yellow"/>
        </w:rPr>
      </w:pPr>
    </w:p>
    <w:p w:rsidR="007C54A2" w:rsidRDefault="007C54A2" w:rsidP="007C54A2">
      <w:pPr>
        <w:spacing w:line="234" w:lineRule="auto"/>
        <w:ind w:left="1" w:right="180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b/>
          <w:bCs/>
          <w:sz w:val="28"/>
          <w:szCs w:val="28"/>
        </w:rPr>
        <w:t>1.3. Рекомендуемое количество часов на освоение программы профессионального модуля:</w:t>
      </w:r>
    </w:p>
    <w:p w:rsidR="007C54A2" w:rsidRDefault="007C54A2" w:rsidP="007C54A2">
      <w:pPr>
        <w:spacing w:line="234" w:lineRule="auto"/>
        <w:ind w:left="1" w:right="180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C54A2" w:rsidRPr="00851185" w:rsidRDefault="007C54A2" w:rsidP="007C54A2">
      <w:pPr>
        <w:spacing w:line="237" w:lineRule="auto"/>
        <w:ind w:right="-20"/>
        <w:jc w:val="center"/>
        <w:rPr>
          <w:sz w:val="20"/>
          <w:szCs w:val="20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Максимальная учебная наг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рузка обучающихся составляет </w:t>
      </w:r>
      <w:r w:rsidR="0078232D">
        <w:rPr>
          <w:rFonts w:ascii="Times New Roman" w:eastAsia="Times New Roman" w:hAnsi="Times New Roman" w:cs="Times New Roman"/>
          <w:sz w:val="28"/>
          <w:szCs w:val="28"/>
        </w:rPr>
        <w:t>588</w:t>
      </w:r>
      <w:r w:rsidRPr="00851185">
        <w:rPr>
          <w:rFonts w:ascii="Times New Roman" w:eastAsia="Times New Roman" w:hAnsi="Times New Roman" w:cs="Times New Roman"/>
          <w:sz w:val="28"/>
          <w:szCs w:val="28"/>
        </w:rPr>
        <w:t xml:space="preserve"> час</w:t>
      </w:r>
      <w:r w:rsidR="0078232D">
        <w:rPr>
          <w:rFonts w:ascii="Times New Roman" w:eastAsia="Times New Roman" w:hAnsi="Times New Roman" w:cs="Times New Roman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C54A2" w:rsidRPr="00851185" w:rsidRDefault="007C54A2" w:rsidP="007C54A2">
      <w:pPr>
        <w:spacing w:after="0" w:line="240" w:lineRule="auto"/>
        <w:rPr>
          <w:sz w:val="20"/>
          <w:szCs w:val="20"/>
        </w:rPr>
      </w:pPr>
    </w:p>
    <w:p w:rsidR="007C54A2" w:rsidRPr="00851185" w:rsidRDefault="007C54A2" w:rsidP="007C54A2">
      <w:pPr>
        <w:tabs>
          <w:tab w:val="left" w:pos="1021"/>
        </w:tabs>
        <w:spacing w:after="0" w:line="240" w:lineRule="auto"/>
        <w:ind w:left="708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851185">
        <w:rPr>
          <w:rFonts w:ascii="Times New Roman" w:eastAsia="Times New Roman" w:hAnsi="Times New Roman" w:cs="Times New Roman"/>
          <w:sz w:val="28"/>
          <w:szCs w:val="28"/>
        </w:rPr>
        <w:t>том числе, обязат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ельная аудиторная нагрузка – </w:t>
      </w:r>
      <w:r w:rsidR="0078232D">
        <w:rPr>
          <w:rFonts w:ascii="Times New Roman" w:eastAsia="Times New Roman" w:hAnsi="Times New Roman" w:cs="Times New Roman"/>
          <w:sz w:val="28"/>
          <w:szCs w:val="28"/>
        </w:rPr>
        <w:t>410 часов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Pr="00851185">
        <w:rPr>
          <w:rFonts w:ascii="Times New Roman" w:eastAsia="Times New Roman" w:hAnsi="Times New Roman" w:cs="Times New Roman"/>
          <w:sz w:val="28"/>
          <w:szCs w:val="28"/>
        </w:rPr>
        <w:t xml:space="preserve"> самостоятельная</w:t>
      </w:r>
      <w:r w:rsidR="0078232D">
        <w:rPr>
          <w:rFonts w:ascii="Times New Roman" w:eastAsia="Times New Roman" w:hAnsi="Times New Roman" w:cs="Times New Roman"/>
          <w:sz w:val="28"/>
          <w:szCs w:val="28"/>
        </w:rPr>
        <w:t xml:space="preserve"> работа обучающихся  –178 </w:t>
      </w:r>
      <w:r w:rsidRPr="00851185">
        <w:rPr>
          <w:rFonts w:ascii="Times New Roman" w:eastAsia="Times New Roman" w:hAnsi="Times New Roman" w:cs="Times New Roman"/>
          <w:sz w:val="28"/>
          <w:szCs w:val="28"/>
        </w:rPr>
        <w:t>часов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C54A2" w:rsidRDefault="007C54A2" w:rsidP="007C54A2">
      <w:pPr>
        <w:spacing w:after="0" w:line="240" w:lineRule="auto"/>
      </w:pPr>
    </w:p>
    <w:p w:rsidR="007C54A2" w:rsidRPr="004B4437" w:rsidRDefault="007C54A2" w:rsidP="007C54A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B44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учебная практика – </w:t>
      </w:r>
      <w:r w:rsidR="004E4C9A">
        <w:rPr>
          <w:rFonts w:ascii="Times New Roman" w:hAnsi="Times New Roman" w:cs="Times New Roman"/>
          <w:color w:val="000000" w:themeColor="text1"/>
          <w:sz w:val="28"/>
          <w:szCs w:val="28"/>
        </w:rPr>
        <w:t>72</w:t>
      </w:r>
      <w:r w:rsidR="0078232D" w:rsidRPr="004B44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часов</w:t>
      </w:r>
      <w:r w:rsidRPr="004B443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C54A2" w:rsidRPr="004B4437" w:rsidRDefault="007C54A2" w:rsidP="007C54A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B44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производственная практика – 36 часов</w:t>
      </w:r>
    </w:p>
    <w:p w:rsidR="007C54A2" w:rsidRPr="004B4437" w:rsidRDefault="007C54A2" w:rsidP="007C54A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B3938" w:rsidRDefault="00AB3938" w:rsidP="007C5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938" w:rsidRDefault="00AB3938" w:rsidP="007C5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938" w:rsidRDefault="00AB3938" w:rsidP="007C5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938" w:rsidRDefault="00AB3938" w:rsidP="007C5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938" w:rsidRDefault="00AB3938" w:rsidP="007C5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938" w:rsidRDefault="00AB3938" w:rsidP="007C5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938" w:rsidRDefault="00AB3938" w:rsidP="007C5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938" w:rsidRDefault="00AB3938" w:rsidP="007C5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938" w:rsidRDefault="00AB3938" w:rsidP="007C5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938" w:rsidRDefault="00AB3938" w:rsidP="007C5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938" w:rsidRDefault="00AB3938" w:rsidP="007C5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938" w:rsidRDefault="00AB3938" w:rsidP="007C5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938" w:rsidRDefault="00AB3938" w:rsidP="007C5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938" w:rsidRDefault="00AB3938" w:rsidP="007C5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938" w:rsidRDefault="00AB3938" w:rsidP="007C5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938" w:rsidRDefault="00AB3938" w:rsidP="007C5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938" w:rsidRDefault="00AB3938" w:rsidP="007C5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938" w:rsidRDefault="00AB3938" w:rsidP="007C5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938" w:rsidRDefault="00AB3938" w:rsidP="007C5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938" w:rsidRDefault="00AB3938" w:rsidP="007C5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938" w:rsidRDefault="00AB3938" w:rsidP="007C5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938" w:rsidRDefault="00AB3938" w:rsidP="007C5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938" w:rsidRDefault="00AB3938" w:rsidP="007C5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938" w:rsidRDefault="00AB3938" w:rsidP="007C5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938" w:rsidRDefault="00AB3938" w:rsidP="007C5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938" w:rsidRDefault="00AB3938" w:rsidP="007C5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938" w:rsidRDefault="00AB3938" w:rsidP="007C5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938" w:rsidRDefault="00AB3938" w:rsidP="007C5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938" w:rsidRDefault="00AB3938" w:rsidP="007C5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938" w:rsidRPr="0065533D" w:rsidRDefault="00AB3938" w:rsidP="00AB3938">
      <w:pPr>
        <w:numPr>
          <w:ilvl w:val="0"/>
          <w:numId w:val="10"/>
        </w:numPr>
        <w:tabs>
          <w:tab w:val="left" w:pos="684"/>
        </w:tabs>
        <w:spacing w:after="0" w:line="237" w:lineRule="auto"/>
        <w:ind w:left="120" w:right="120" w:firstLine="282"/>
        <w:rPr>
          <w:rFonts w:eastAsia="Times New Roman"/>
          <w:b/>
          <w:bCs/>
          <w:sz w:val="28"/>
          <w:szCs w:val="28"/>
        </w:rPr>
      </w:pPr>
      <w:r w:rsidRPr="0065533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РЕЗУЛЬТАТЫ ОСВОЕНИЯ ПРОФЕССИОНАЛЬНОГО МОДУЛЯ </w:t>
      </w:r>
      <w:r w:rsidRPr="0065533D">
        <w:rPr>
          <w:rFonts w:ascii="Times New Roman" w:eastAsia="Times New Roman" w:hAnsi="Times New Roman" w:cs="Times New Roman"/>
          <w:sz w:val="28"/>
          <w:szCs w:val="28"/>
        </w:rPr>
        <w:t>Результатом освоения программы профессионального модуля является овладение обучающимися видом профессиональной деятельности: организация и управление торгово-сбытовой деятельностью, в том числе профессиональными (ПК) и общими (ОК) компетенциями:</w:t>
      </w:r>
    </w:p>
    <w:p w:rsidR="00AB3938" w:rsidRPr="0065533D" w:rsidRDefault="00AB3938" w:rsidP="00AB3938">
      <w:pPr>
        <w:spacing w:line="3" w:lineRule="exact"/>
        <w:rPr>
          <w:sz w:val="20"/>
          <w:szCs w:val="20"/>
        </w:rPr>
      </w:pPr>
    </w:p>
    <w:tbl>
      <w:tblPr>
        <w:tblW w:w="9639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80"/>
        <w:gridCol w:w="8659"/>
      </w:tblGrid>
      <w:tr w:rsidR="00AB3938" w:rsidRPr="0065533D" w:rsidTr="00013CE7">
        <w:trPr>
          <w:trHeight w:val="402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ind w:left="28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8659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ind w:left="248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результата обучения</w:t>
            </w:r>
          </w:p>
        </w:tc>
      </w:tr>
      <w:tr w:rsidR="00AB3938" w:rsidRPr="0065533D" w:rsidTr="00013CE7">
        <w:trPr>
          <w:trHeight w:val="129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rPr>
                <w:sz w:val="11"/>
                <w:szCs w:val="11"/>
              </w:rPr>
            </w:pPr>
          </w:p>
        </w:tc>
        <w:tc>
          <w:tcPr>
            <w:tcW w:w="86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rPr>
                <w:sz w:val="11"/>
                <w:szCs w:val="11"/>
              </w:rPr>
            </w:pPr>
          </w:p>
        </w:tc>
      </w:tr>
      <w:tr w:rsidR="00AB3938" w:rsidRPr="0065533D" w:rsidTr="00013CE7">
        <w:trPr>
          <w:trHeight w:val="26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66" w:lineRule="exact"/>
              <w:ind w:left="12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ПК 1</w:t>
            </w:r>
          </w:p>
        </w:tc>
        <w:tc>
          <w:tcPr>
            <w:tcW w:w="8659" w:type="dxa"/>
            <w:tcBorders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66" w:lineRule="exact"/>
              <w:ind w:left="16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Участвовать в установлении контактов с деловыми партнерами, заключать договор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AB3938" w:rsidRPr="0065533D" w:rsidTr="00013CE7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rPr>
                <w:sz w:val="24"/>
                <w:szCs w:val="24"/>
              </w:rPr>
            </w:pPr>
          </w:p>
        </w:tc>
        <w:tc>
          <w:tcPr>
            <w:tcW w:w="86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ind w:left="16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и контролировать их выполнение, предъявлять претензии и санкции.</w:t>
            </w:r>
          </w:p>
        </w:tc>
      </w:tr>
      <w:tr w:rsidR="00AB3938" w:rsidRPr="0065533D" w:rsidTr="00013CE7">
        <w:trPr>
          <w:trHeight w:val="26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60" w:lineRule="exact"/>
              <w:ind w:left="12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ПК 2</w:t>
            </w:r>
          </w:p>
        </w:tc>
        <w:tc>
          <w:tcPr>
            <w:tcW w:w="8659" w:type="dxa"/>
            <w:tcBorders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60" w:lineRule="exact"/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своем участке работы управлять товарными запасами и потоками, </w:t>
            </w:r>
            <w:proofErr w:type="spellStart"/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</w:t>
            </w:r>
            <w:proofErr w:type="spellEnd"/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B3938" w:rsidRPr="0065533D" w:rsidTr="00013CE7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rPr>
                <w:sz w:val="24"/>
                <w:szCs w:val="24"/>
              </w:rPr>
            </w:pPr>
          </w:p>
        </w:tc>
        <w:tc>
          <w:tcPr>
            <w:tcW w:w="86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ind w:left="100"/>
              <w:rPr>
                <w:sz w:val="20"/>
                <w:szCs w:val="20"/>
              </w:rPr>
            </w:pPr>
            <w:proofErr w:type="spellStart"/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вать</w:t>
            </w:r>
            <w:proofErr w:type="spellEnd"/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работу на складе, размещать товарные запасы на хранение.</w:t>
            </w:r>
          </w:p>
        </w:tc>
      </w:tr>
      <w:tr w:rsidR="00AB3938" w:rsidRPr="0065533D" w:rsidTr="00013CE7">
        <w:trPr>
          <w:trHeight w:val="266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64" w:lineRule="exact"/>
              <w:ind w:left="12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ПК 3</w:t>
            </w:r>
          </w:p>
        </w:tc>
        <w:tc>
          <w:tcPr>
            <w:tcW w:w="86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товары по количеству и качеству.</w:t>
            </w:r>
          </w:p>
        </w:tc>
      </w:tr>
      <w:tr w:rsidR="00AB3938" w:rsidRPr="0065533D" w:rsidTr="00013CE7">
        <w:trPr>
          <w:trHeight w:val="268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64" w:lineRule="exact"/>
              <w:ind w:left="12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ПК 4</w:t>
            </w:r>
          </w:p>
        </w:tc>
        <w:tc>
          <w:tcPr>
            <w:tcW w:w="86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Идентифицировать вид, класс и тип организаций розничной и оптовой торговли.</w:t>
            </w:r>
          </w:p>
        </w:tc>
      </w:tr>
      <w:tr w:rsidR="00AB3938" w:rsidRPr="0065533D" w:rsidTr="00013CE7">
        <w:trPr>
          <w:trHeight w:val="266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64" w:lineRule="exact"/>
              <w:ind w:left="12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ПК 5</w:t>
            </w:r>
          </w:p>
        </w:tc>
        <w:tc>
          <w:tcPr>
            <w:tcW w:w="86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Оказывать основные и дополнительные услуги оптовой и розничной торговли.</w:t>
            </w:r>
          </w:p>
        </w:tc>
      </w:tr>
      <w:tr w:rsidR="00AB3938" w:rsidRPr="0065533D" w:rsidTr="00013CE7">
        <w:trPr>
          <w:trHeight w:val="26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60" w:lineRule="exact"/>
              <w:ind w:left="12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ПК 6</w:t>
            </w:r>
          </w:p>
        </w:tc>
        <w:tc>
          <w:tcPr>
            <w:tcW w:w="8659" w:type="dxa"/>
            <w:tcBorders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60" w:lineRule="exact"/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Участвовать в работе по подготовке организации к добровольной сертификации</w:t>
            </w:r>
          </w:p>
        </w:tc>
      </w:tr>
      <w:tr w:rsidR="00AB3938" w:rsidRPr="0065533D" w:rsidTr="00013CE7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rPr>
                <w:sz w:val="24"/>
                <w:szCs w:val="24"/>
              </w:rPr>
            </w:pPr>
          </w:p>
        </w:tc>
        <w:tc>
          <w:tcPr>
            <w:tcW w:w="86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услуг.</w:t>
            </w:r>
          </w:p>
        </w:tc>
      </w:tr>
      <w:tr w:rsidR="00AB3938" w:rsidRPr="0065533D" w:rsidTr="00013CE7">
        <w:trPr>
          <w:trHeight w:val="26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60" w:lineRule="exact"/>
              <w:ind w:left="12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ПК 7</w:t>
            </w:r>
          </w:p>
        </w:tc>
        <w:tc>
          <w:tcPr>
            <w:tcW w:w="8659" w:type="dxa"/>
            <w:tcBorders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60" w:lineRule="exact"/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в коммерческой деятельности методы, средства и приемы менеджмента,</w:t>
            </w:r>
          </w:p>
        </w:tc>
      </w:tr>
      <w:tr w:rsidR="00AB3938" w:rsidRPr="0065533D" w:rsidTr="00013CE7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rPr>
                <w:sz w:val="24"/>
                <w:szCs w:val="24"/>
              </w:rPr>
            </w:pPr>
          </w:p>
        </w:tc>
        <w:tc>
          <w:tcPr>
            <w:tcW w:w="86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делового и управленческого общения.</w:t>
            </w:r>
          </w:p>
        </w:tc>
      </w:tr>
      <w:tr w:rsidR="00AB3938" w:rsidRPr="0065533D" w:rsidTr="00013CE7">
        <w:trPr>
          <w:trHeight w:val="26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60" w:lineRule="exact"/>
              <w:ind w:left="12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ПК 8</w:t>
            </w:r>
          </w:p>
        </w:tc>
        <w:tc>
          <w:tcPr>
            <w:tcW w:w="8659" w:type="dxa"/>
            <w:tcBorders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60" w:lineRule="exact"/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Использовать основные методы и приемы статистики для решения </w:t>
            </w:r>
            <w:proofErr w:type="gramStart"/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практических</w:t>
            </w:r>
            <w:proofErr w:type="gramEnd"/>
          </w:p>
        </w:tc>
      </w:tr>
      <w:tr w:rsidR="00AB3938" w:rsidRPr="0065533D" w:rsidTr="00013CE7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rPr>
                <w:sz w:val="24"/>
                <w:szCs w:val="24"/>
              </w:rPr>
            </w:pPr>
          </w:p>
        </w:tc>
        <w:tc>
          <w:tcPr>
            <w:tcW w:w="8659" w:type="dxa"/>
            <w:tcBorders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 коммерческой деятельности, определять статистические величины, </w:t>
            </w:r>
            <w:proofErr w:type="spellStart"/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</w:t>
            </w:r>
            <w:proofErr w:type="spellEnd"/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B3938" w:rsidRPr="0065533D" w:rsidTr="00013CE7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rPr>
                <w:sz w:val="24"/>
                <w:szCs w:val="24"/>
              </w:rPr>
            </w:pPr>
          </w:p>
        </w:tc>
        <w:tc>
          <w:tcPr>
            <w:tcW w:w="86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ли вариации и индексы.</w:t>
            </w:r>
          </w:p>
        </w:tc>
      </w:tr>
      <w:tr w:rsidR="00AB3938" w:rsidRPr="0065533D" w:rsidTr="00013CE7">
        <w:trPr>
          <w:trHeight w:val="26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60" w:lineRule="exact"/>
              <w:ind w:left="12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ПК 9</w:t>
            </w:r>
          </w:p>
        </w:tc>
        <w:tc>
          <w:tcPr>
            <w:tcW w:w="8659" w:type="dxa"/>
            <w:tcBorders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60" w:lineRule="exact"/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</w:t>
            </w:r>
            <w:proofErr w:type="spellStart"/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логистические</w:t>
            </w:r>
            <w:proofErr w:type="spellEnd"/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системы, а также приемы и методы закупочной и ком-</w:t>
            </w:r>
          </w:p>
        </w:tc>
      </w:tr>
      <w:tr w:rsidR="00AB3938" w:rsidRPr="0065533D" w:rsidTr="00013CE7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rPr>
                <w:sz w:val="24"/>
                <w:szCs w:val="24"/>
              </w:rPr>
            </w:pPr>
          </w:p>
        </w:tc>
        <w:tc>
          <w:tcPr>
            <w:tcW w:w="8659" w:type="dxa"/>
            <w:tcBorders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ind w:left="100"/>
              <w:rPr>
                <w:sz w:val="20"/>
                <w:szCs w:val="20"/>
              </w:rPr>
            </w:pPr>
            <w:proofErr w:type="spellStart"/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мерческой</w:t>
            </w:r>
            <w:proofErr w:type="spellEnd"/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логистики, обеспечивающие рациональное перемещение </w:t>
            </w:r>
            <w:proofErr w:type="gramStart"/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материальных</w:t>
            </w:r>
            <w:proofErr w:type="gramEnd"/>
          </w:p>
        </w:tc>
      </w:tr>
      <w:tr w:rsidR="00AB3938" w:rsidRPr="0065533D" w:rsidTr="00013CE7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rPr>
                <w:sz w:val="24"/>
                <w:szCs w:val="24"/>
              </w:rPr>
            </w:pPr>
          </w:p>
        </w:tc>
        <w:tc>
          <w:tcPr>
            <w:tcW w:w="86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потоков.</w:t>
            </w:r>
          </w:p>
        </w:tc>
      </w:tr>
      <w:tr w:rsidR="00AB3938" w:rsidRPr="0065533D" w:rsidTr="00013CE7">
        <w:trPr>
          <w:trHeight w:val="268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64" w:lineRule="exact"/>
              <w:ind w:left="12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ПК 10</w:t>
            </w:r>
          </w:p>
        </w:tc>
        <w:tc>
          <w:tcPr>
            <w:tcW w:w="86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Эксплуатировать торгово-технологическое оборудование.</w:t>
            </w:r>
          </w:p>
        </w:tc>
      </w:tr>
      <w:tr w:rsidR="00AB3938" w:rsidRPr="0065533D" w:rsidTr="00013CE7">
        <w:trPr>
          <w:trHeight w:val="26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60" w:lineRule="exact"/>
              <w:ind w:left="12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ОК 1</w:t>
            </w:r>
          </w:p>
        </w:tc>
        <w:tc>
          <w:tcPr>
            <w:tcW w:w="8659" w:type="dxa"/>
            <w:tcBorders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60" w:lineRule="exact"/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 сущность  и  социальную  значимость  своей  будущей  профессии,</w:t>
            </w:r>
          </w:p>
        </w:tc>
      </w:tr>
      <w:tr w:rsidR="00AB3938" w:rsidRPr="0065533D" w:rsidTr="00013CE7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rPr>
                <w:sz w:val="24"/>
                <w:szCs w:val="24"/>
              </w:rPr>
            </w:pPr>
          </w:p>
        </w:tc>
        <w:tc>
          <w:tcPr>
            <w:tcW w:w="86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проявлять к ней устойчивый интерес.</w:t>
            </w:r>
          </w:p>
        </w:tc>
      </w:tr>
      <w:tr w:rsidR="00AB3938" w:rsidRPr="0065533D" w:rsidTr="00013CE7">
        <w:trPr>
          <w:trHeight w:val="26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60" w:lineRule="exact"/>
              <w:ind w:left="12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ОК 2</w:t>
            </w:r>
          </w:p>
        </w:tc>
        <w:tc>
          <w:tcPr>
            <w:tcW w:w="8659" w:type="dxa"/>
            <w:tcBorders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60" w:lineRule="exact"/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собственную деятельность, выбирать типовые методы и способы</w:t>
            </w:r>
          </w:p>
        </w:tc>
      </w:tr>
      <w:tr w:rsidR="00AB3938" w:rsidRPr="0065533D" w:rsidTr="00013CE7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rPr>
                <w:sz w:val="24"/>
                <w:szCs w:val="24"/>
              </w:rPr>
            </w:pPr>
          </w:p>
        </w:tc>
        <w:tc>
          <w:tcPr>
            <w:tcW w:w="86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 профессиональных задач, оценивать их эффективность и качество.</w:t>
            </w:r>
          </w:p>
        </w:tc>
      </w:tr>
      <w:tr w:rsidR="00AB3938" w:rsidRPr="0065533D" w:rsidTr="00013CE7">
        <w:trPr>
          <w:trHeight w:val="26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60" w:lineRule="exact"/>
              <w:ind w:left="12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3</w:t>
            </w:r>
          </w:p>
        </w:tc>
        <w:tc>
          <w:tcPr>
            <w:tcW w:w="8659" w:type="dxa"/>
            <w:tcBorders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60" w:lineRule="exact"/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 решения  в стандартных  и  нестандартных  ситуациях  и нести  за них</w:t>
            </w:r>
          </w:p>
        </w:tc>
      </w:tr>
      <w:tr w:rsidR="00AB3938" w:rsidRPr="0065533D" w:rsidTr="00013CE7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rPr>
                <w:sz w:val="24"/>
                <w:szCs w:val="24"/>
              </w:rPr>
            </w:pPr>
          </w:p>
        </w:tc>
        <w:tc>
          <w:tcPr>
            <w:tcW w:w="8659" w:type="dxa"/>
            <w:tcBorders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ответственность.</w:t>
            </w:r>
          </w:p>
        </w:tc>
      </w:tr>
      <w:tr w:rsidR="00AB3938" w:rsidRPr="0065533D" w:rsidTr="00013CE7">
        <w:trPr>
          <w:trHeight w:val="130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rPr>
                <w:sz w:val="11"/>
                <w:szCs w:val="11"/>
              </w:rPr>
            </w:pPr>
          </w:p>
        </w:tc>
        <w:tc>
          <w:tcPr>
            <w:tcW w:w="86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rPr>
                <w:sz w:val="11"/>
                <w:szCs w:val="11"/>
              </w:rPr>
            </w:pPr>
          </w:p>
        </w:tc>
      </w:tr>
      <w:tr w:rsidR="00AB3938" w:rsidRPr="0065533D" w:rsidTr="00013CE7">
        <w:trPr>
          <w:trHeight w:val="258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58" w:lineRule="exact"/>
              <w:ind w:left="12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ОК 4</w:t>
            </w:r>
          </w:p>
        </w:tc>
        <w:tc>
          <w:tcPr>
            <w:tcW w:w="8659" w:type="dxa"/>
            <w:tcBorders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58" w:lineRule="exact"/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поиск и использование информации, необходимой для </w:t>
            </w:r>
            <w:proofErr w:type="gramStart"/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эффективного</w:t>
            </w:r>
            <w:proofErr w:type="gramEnd"/>
          </w:p>
        </w:tc>
      </w:tr>
      <w:tr w:rsidR="00AB3938" w:rsidRPr="0065533D" w:rsidTr="00013CE7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rPr>
                <w:sz w:val="24"/>
                <w:szCs w:val="24"/>
              </w:rPr>
            </w:pPr>
          </w:p>
        </w:tc>
        <w:tc>
          <w:tcPr>
            <w:tcW w:w="8659" w:type="dxa"/>
            <w:tcBorders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 профессиональных задач, профессионального и личностного развития.</w:t>
            </w:r>
          </w:p>
        </w:tc>
      </w:tr>
      <w:tr w:rsidR="00AB3938" w:rsidRPr="0065533D" w:rsidTr="00013CE7">
        <w:trPr>
          <w:trHeight w:val="130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rPr>
                <w:sz w:val="11"/>
                <w:szCs w:val="11"/>
              </w:rPr>
            </w:pPr>
          </w:p>
        </w:tc>
        <w:tc>
          <w:tcPr>
            <w:tcW w:w="86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rPr>
                <w:sz w:val="11"/>
                <w:szCs w:val="11"/>
              </w:rPr>
            </w:pPr>
          </w:p>
        </w:tc>
      </w:tr>
      <w:tr w:rsidR="00AB3938" w:rsidRPr="0065533D" w:rsidTr="00013CE7">
        <w:trPr>
          <w:trHeight w:val="25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56" w:lineRule="exact"/>
              <w:ind w:left="12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ОК 6</w:t>
            </w:r>
          </w:p>
        </w:tc>
        <w:tc>
          <w:tcPr>
            <w:tcW w:w="8659" w:type="dxa"/>
            <w:tcBorders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56" w:lineRule="exact"/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 в  коллективе  и  в  команде,  эффективно  общаться  с  коллегами,</w:t>
            </w:r>
          </w:p>
        </w:tc>
      </w:tr>
      <w:tr w:rsidR="00AB3938" w:rsidRPr="0065533D" w:rsidTr="00013CE7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rPr>
                <w:sz w:val="24"/>
                <w:szCs w:val="24"/>
              </w:rPr>
            </w:pPr>
          </w:p>
        </w:tc>
        <w:tc>
          <w:tcPr>
            <w:tcW w:w="8659" w:type="dxa"/>
            <w:tcBorders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руководством, потребителями.</w:t>
            </w:r>
          </w:p>
        </w:tc>
      </w:tr>
      <w:tr w:rsidR="00AB3938" w:rsidRPr="0065533D" w:rsidTr="00013CE7">
        <w:trPr>
          <w:trHeight w:val="132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rPr>
                <w:sz w:val="11"/>
                <w:szCs w:val="11"/>
              </w:rPr>
            </w:pPr>
          </w:p>
        </w:tc>
        <w:tc>
          <w:tcPr>
            <w:tcW w:w="86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rPr>
                <w:sz w:val="11"/>
                <w:szCs w:val="11"/>
              </w:rPr>
            </w:pPr>
          </w:p>
        </w:tc>
      </w:tr>
      <w:tr w:rsidR="00AB3938" w:rsidRPr="0065533D" w:rsidTr="00013CE7">
        <w:trPr>
          <w:trHeight w:val="25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56" w:lineRule="exact"/>
              <w:ind w:left="12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ОК 7</w:t>
            </w:r>
          </w:p>
        </w:tc>
        <w:tc>
          <w:tcPr>
            <w:tcW w:w="8659" w:type="dxa"/>
            <w:tcBorders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56" w:lineRule="exact"/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 определять  задачи  профессионального  и  личностного  развития,</w:t>
            </w:r>
          </w:p>
        </w:tc>
      </w:tr>
      <w:tr w:rsidR="00AB3938" w:rsidRPr="0065533D" w:rsidTr="00013CE7">
        <w:trPr>
          <w:trHeight w:val="277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rPr>
                <w:sz w:val="24"/>
                <w:szCs w:val="24"/>
              </w:rPr>
            </w:pPr>
          </w:p>
        </w:tc>
        <w:tc>
          <w:tcPr>
            <w:tcW w:w="8659" w:type="dxa"/>
            <w:tcBorders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заниматься самообразованием, осознанно планировать повышение квалификации.</w:t>
            </w:r>
          </w:p>
        </w:tc>
      </w:tr>
      <w:tr w:rsidR="00AB3938" w:rsidRPr="0065533D" w:rsidTr="00013CE7">
        <w:trPr>
          <w:trHeight w:val="130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rPr>
                <w:sz w:val="11"/>
                <w:szCs w:val="11"/>
              </w:rPr>
            </w:pPr>
          </w:p>
        </w:tc>
        <w:tc>
          <w:tcPr>
            <w:tcW w:w="86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rPr>
                <w:sz w:val="11"/>
                <w:szCs w:val="11"/>
              </w:rPr>
            </w:pPr>
          </w:p>
        </w:tc>
      </w:tr>
      <w:tr w:rsidR="00AB3938" w:rsidRPr="0065533D" w:rsidTr="00013CE7">
        <w:trPr>
          <w:trHeight w:val="25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56" w:lineRule="exact"/>
              <w:ind w:left="12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ОК 12</w:t>
            </w:r>
          </w:p>
        </w:tc>
        <w:tc>
          <w:tcPr>
            <w:tcW w:w="8659" w:type="dxa"/>
            <w:tcBorders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56" w:lineRule="exact"/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    действующее    законодательство    и    обязательные    требования</w:t>
            </w:r>
          </w:p>
        </w:tc>
      </w:tr>
      <w:tr w:rsidR="00AB3938" w:rsidRPr="0065533D" w:rsidTr="00013CE7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rPr>
                <w:sz w:val="24"/>
                <w:szCs w:val="24"/>
              </w:rPr>
            </w:pPr>
          </w:p>
        </w:tc>
        <w:tc>
          <w:tcPr>
            <w:tcW w:w="86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нормативных документов, а также требования стандартов, технических условий.</w:t>
            </w:r>
          </w:p>
        </w:tc>
      </w:tr>
    </w:tbl>
    <w:p w:rsidR="00AB3938" w:rsidRPr="0065533D" w:rsidRDefault="00AB3938" w:rsidP="00AB3938">
      <w:pPr>
        <w:spacing w:line="200" w:lineRule="exact"/>
        <w:rPr>
          <w:sz w:val="20"/>
          <w:szCs w:val="20"/>
        </w:rPr>
      </w:pPr>
    </w:p>
    <w:p w:rsidR="00AB3938" w:rsidRPr="0065533D" w:rsidRDefault="00AB3938" w:rsidP="00AB3938">
      <w:pPr>
        <w:spacing w:line="200" w:lineRule="exact"/>
        <w:rPr>
          <w:sz w:val="20"/>
          <w:szCs w:val="20"/>
        </w:rPr>
      </w:pPr>
    </w:p>
    <w:p w:rsidR="00AB3938" w:rsidRPr="0065533D" w:rsidRDefault="00AB3938" w:rsidP="00AB3938">
      <w:pPr>
        <w:spacing w:line="200" w:lineRule="exact"/>
        <w:rPr>
          <w:sz w:val="20"/>
          <w:szCs w:val="20"/>
        </w:rPr>
      </w:pPr>
    </w:p>
    <w:p w:rsidR="00AB3938" w:rsidRPr="0065533D" w:rsidRDefault="00AB3938" w:rsidP="00AB3938">
      <w:pPr>
        <w:spacing w:line="200" w:lineRule="exact"/>
        <w:rPr>
          <w:sz w:val="20"/>
          <w:szCs w:val="20"/>
        </w:rPr>
      </w:pPr>
    </w:p>
    <w:p w:rsidR="00AB3938" w:rsidRPr="0065533D" w:rsidRDefault="00AB3938" w:rsidP="00AB3938">
      <w:pPr>
        <w:spacing w:line="200" w:lineRule="exact"/>
        <w:rPr>
          <w:sz w:val="20"/>
          <w:szCs w:val="20"/>
        </w:rPr>
      </w:pPr>
    </w:p>
    <w:p w:rsidR="00AB3938" w:rsidRPr="0065533D" w:rsidRDefault="00AB3938" w:rsidP="00AB3938">
      <w:pPr>
        <w:spacing w:line="200" w:lineRule="exact"/>
        <w:rPr>
          <w:sz w:val="20"/>
          <w:szCs w:val="20"/>
        </w:rPr>
      </w:pPr>
    </w:p>
    <w:p w:rsidR="00AB3938" w:rsidRPr="0065533D" w:rsidRDefault="00AB3938" w:rsidP="00AB3938">
      <w:pPr>
        <w:spacing w:line="200" w:lineRule="exact"/>
        <w:rPr>
          <w:sz w:val="20"/>
          <w:szCs w:val="20"/>
        </w:rPr>
      </w:pPr>
    </w:p>
    <w:p w:rsidR="007C54A2" w:rsidRPr="00851185" w:rsidRDefault="007C54A2" w:rsidP="007C54A2">
      <w:pPr>
        <w:spacing w:after="0"/>
        <w:sectPr w:rsidR="007C54A2" w:rsidRPr="00851185">
          <w:pgSz w:w="11900" w:h="16841"/>
          <w:pgMar w:top="563" w:right="846" w:bottom="151" w:left="1419" w:header="0" w:footer="0" w:gutter="0"/>
          <w:cols w:space="720" w:equalWidth="0">
            <w:col w:w="9641"/>
          </w:cols>
        </w:sectPr>
      </w:pPr>
    </w:p>
    <w:p w:rsidR="00C83852" w:rsidRPr="00C83852" w:rsidRDefault="00CE5289" w:rsidP="00CE5289">
      <w:pPr>
        <w:tabs>
          <w:tab w:val="left" w:pos="700"/>
        </w:tabs>
        <w:spacing w:after="0" w:line="240" w:lineRule="auto"/>
        <w:rPr>
          <w:rFonts w:eastAsia="Times New Roman"/>
          <w:b/>
          <w:bCs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lastRenderedPageBreak/>
        <w:t xml:space="preserve">3. </w:t>
      </w:r>
      <w:r w:rsidR="00C83852" w:rsidRPr="00C8385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СТРУКТУРА И СОДЕРЖАНИЕ ПРОФЕССИОНАЛЬНОГО МОДУЛЯ</w:t>
      </w:r>
    </w:p>
    <w:p w:rsidR="00C83852" w:rsidRPr="00C83852" w:rsidRDefault="00C83852" w:rsidP="00C83852">
      <w:pPr>
        <w:spacing w:line="236" w:lineRule="auto"/>
        <w:ind w:left="420"/>
        <w:rPr>
          <w:sz w:val="20"/>
          <w:szCs w:val="20"/>
          <w:u w:val="single"/>
        </w:rPr>
      </w:pPr>
      <w:r w:rsidRPr="00C8385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3.1. Тематический план профессионального модуля </w:t>
      </w:r>
      <w:r w:rsidRPr="00C83852">
        <w:rPr>
          <w:rFonts w:ascii="Times New Roman" w:eastAsia="Times New Roman" w:hAnsi="Times New Roman" w:cs="Times New Roman"/>
          <w:sz w:val="28"/>
          <w:szCs w:val="28"/>
          <w:u w:val="single"/>
        </w:rPr>
        <w:t>Организация и управление торгово-сбытовой деятельностью</w:t>
      </w:r>
    </w:p>
    <w:tbl>
      <w:tblPr>
        <w:tblW w:w="4760" w:type="pct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85"/>
        <w:gridCol w:w="3260"/>
        <w:gridCol w:w="1348"/>
        <w:gridCol w:w="923"/>
        <w:gridCol w:w="1636"/>
        <w:gridCol w:w="23"/>
        <w:gridCol w:w="892"/>
        <w:gridCol w:w="1543"/>
        <w:gridCol w:w="14"/>
        <w:gridCol w:w="999"/>
        <w:gridCol w:w="1453"/>
      </w:tblGrid>
      <w:tr w:rsidR="00C83852" w:rsidRPr="00F3683A" w:rsidTr="00F3683A">
        <w:trPr>
          <w:trHeight w:val="435"/>
        </w:trPr>
        <w:tc>
          <w:tcPr>
            <w:tcW w:w="705" w:type="pct"/>
            <w:vMerge w:val="restart"/>
            <w:shd w:val="clear" w:color="auto" w:fill="auto"/>
          </w:tcPr>
          <w:p w:rsidR="00C83852" w:rsidRPr="00F3683A" w:rsidRDefault="00C83852" w:rsidP="00013CE7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3683A">
              <w:rPr>
                <w:b/>
                <w:sz w:val="20"/>
                <w:szCs w:val="20"/>
              </w:rPr>
              <w:t>Коды</w:t>
            </w:r>
            <w:r w:rsidRPr="00F3683A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F3683A">
              <w:rPr>
                <w:b/>
                <w:sz w:val="20"/>
                <w:szCs w:val="20"/>
              </w:rPr>
              <w:t>профессиональных</w:t>
            </w:r>
            <w:r w:rsidRPr="00F3683A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F3683A">
              <w:rPr>
                <w:b/>
                <w:sz w:val="20"/>
                <w:szCs w:val="20"/>
              </w:rPr>
              <w:t>компетенций</w:t>
            </w:r>
          </w:p>
        </w:tc>
        <w:tc>
          <w:tcPr>
            <w:tcW w:w="1158" w:type="pct"/>
            <w:vMerge w:val="restart"/>
            <w:shd w:val="clear" w:color="auto" w:fill="auto"/>
          </w:tcPr>
          <w:p w:rsidR="00C83852" w:rsidRPr="00F3683A" w:rsidRDefault="00C83852" w:rsidP="00013CE7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3683A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  <w:r w:rsidRPr="00F3683A">
              <w:rPr>
                <w:rStyle w:val="a4"/>
                <w:b/>
                <w:sz w:val="20"/>
                <w:szCs w:val="20"/>
              </w:rPr>
              <w:footnoteReference w:customMarkFollows="1" w:id="1"/>
              <w:t>*</w:t>
            </w:r>
          </w:p>
        </w:tc>
        <w:tc>
          <w:tcPr>
            <w:tcW w:w="479" w:type="pct"/>
            <w:vMerge w:val="restart"/>
            <w:shd w:val="clear" w:color="auto" w:fill="auto"/>
          </w:tcPr>
          <w:p w:rsidR="00C83852" w:rsidRPr="00F3683A" w:rsidRDefault="00C83852" w:rsidP="00013CE7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F3683A">
              <w:rPr>
                <w:b/>
                <w:iCs/>
                <w:sz w:val="20"/>
                <w:szCs w:val="20"/>
              </w:rPr>
              <w:t>Всего часов</w:t>
            </w:r>
          </w:p>
          <w:p w:rsidR="00C83852" w:rsidRPr="00F3683A" w:rsidRDefault="00C83852" w:rsidP="00013CE7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F3683A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787" w:type="pct"/>
            <w:gridSpan w:val="6"/>
            <w:shd w:val="clear" w:color="auto" w:fill="auto"/>
          </w:tcPr>
          <w:p w:rsidR="00C83852" w:rsidRPr="00F3683A" w:rsidRDefault="00C83852" w:rsidP="00013CE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3683A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871" w:type="pct"/>
            <w:gridSpan w:val="2"/>
            <w:shd w:val="clear" w:color="auto" w:fill="auto"/>
          </w:tcPr>
          <w:p w:rsidR="00C83852" w:rsidRPr="00F3683A" w:rsidRDefault="00C83852" w:rsidP="00013CE7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F3683A">
              <w:rPr>
                <w:b/>
                <w:i/>
                <w:iCs/>
                <w:sz w:val="20"/>
                <w:szCs w:val="20"/>
              </w:rPr>
              <w:t xml:space="preserve">Практика </w:t>
            </w:r>
          </w:p>
        </w:tc>
      </w:tr>
      <w:tr w:rsidR="00C83852" w:rsidRPr="00F3683A" w:rsidTr="00F3683A">
        <w:trPr>
          <w:trHeight w:val="435"/>
        </w:trPr>
        <w:tc>
          <w:tcPr>
            <w:tcW w:w="705" w:type="pct"/>
            <w:vMerge/>
            <w:shd w:val="clear" w:color="auto" w:fill="auto"/>
          </w:tcPr>
          <w:p w:rsidR="00C83852" w:rsidRPr="00F3683A" w:rsidRDefault="00C83852" w:rsidP="00013CE7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58" w:type="pct"/>
            <w:vMerge/>
            <w:shd w:val="clear" w:color="auto" w:fill="auto"/>
          </w:tcPr>
          <w:p w:rsidR="00C83852" w:rsidRPr="00F3683A" w:rsidRDefault="00C83852" w:rsidP="00013CE7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pct"/>
            <w:vMerge/>
            <w:shd w:val="clear" w:color="auto" w:fill="auto"/>
          </w:tcPr>
          <w:p w:rsidR="00C83852" w:rsidRPr="00F3683A" w:rsidRDefault="00C83852" w:rsidP="00013CE7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909" w:type="pct"/>
            <w:gridSpan w:val="2"/>
            <w:shd w:val="clear" w:color="auto" w:fill="auto"/>
          </w:tcPr>
          <w:p w:rsidR="00C83852" w:rsidRPr="00F3683A" w:rsidRDefault="00C83852" w:rsidP="00013CE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3683A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F3683A">
              <w:rPr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325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83852" w:rsidRPr="00F3683A" w:rsidRDefault="00C83852" w:rsidP="00F36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8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т.ч.,</w:t>
            </w:r>
          </w:p>
          <w:p w:rsidR="00C83852" w:rsidRPr="00F3683A" w:rsidRDefault="00C83852" w:rsidP="00013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8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курсовая</w:t>
            </w:r>
          </w:p>
          <w:p w:rsidR="00C83852" w:rsidRPr="00F3683A" w:rsidRDefault="00C83852" w:rsidP="00C83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83A">
              <w:rPr>
                <w:rFonts w:ascii="Times New Roman" w:eastAsia="Times New Roman" w:hAnsi="Times New Roman" w:cs="Times New Roman"/>
                <w:b/>
                <w:bCs/>
                <w:w w:val="98"/>
                <w:sz w:val="20"/>
                <w:szCs w:val="20"/>
              </w:rPr>
              <w:t>работа</w:t>
            </w:r>
          </w:p>
        </w:tc>
        <w:tc>
          <w:tcPr>
            <w:tcW w:w="553" w:type="pct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83852" w:rsidRPr="00F3683A" w:rsidRDefault="00C83852" w:rsidP="00013CE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3683A">
              <w:rPr>
                <w:b/>
                <w:sz w:val="20"/>
                <w:szCs w:val="20"/>
              </w:rPr>
              <w:t xml:space="preserve">Самостоятельная </w:t>
            </w:r>
          </w:p>
          <w:p w:rsidR="00C83852" w:rsidRPr="00F3683A" w:rsidRDefault="00C83852" w:rsidP="00013CE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3683A">
              <w:rPr>
                <w:b/>
                <w:sz w:val="20"/>
                <w:szCs w:val="20"/>
              </w:rPr>
              <w:t xml:space="preserve">работа </w:t>
            </w:r>
          </w:p>
          <w:p w:rsidR="00C83852" w:rsidRPr="00F3683A" w:rsidRDefault="00C83852" w:rsidP="00013CE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3683A">
              <w:rPr>
                <w:b/>
                <w:sz w:val="20"/>
                <w:szCs w:val="20"/>
              </w:rPr>
              <w:t xml:space="preserve">обучающегося, </w:t>
            </w:r>
          </w:p>
          <w:p w:rsidR="00C83852" w:rsidRPr="00F3683A" w:rsidRDefault="00C83852" w:rsidP="00013CE7">
            <w:pPr>
              <w:pStyle w:val="a3"/>
              <w:widowControl w:val="0"/>
              <w:suppressAutoHyphens/>
              <w:spacing w:after="0"/>
              <w:jc w:val="center"/>
              <w:rPr>
                <w:b/>
                <w:sz w:val="20"/>
                <w:szCs w:val="20"/>
              </w:rPr>
            </w:pPr>
            <w:r w:rsidRPr="00F3683A">
              <w:rPr>
                <w:sz w:val="20"/>
                <w:szCs w:val="20"/>
              </w:rPr>
              <w:t>часов</w:t>
            </w:r>
          </w:p>
        </w:tc>
        <w:tc>
          <w:tcPr>
            <w:tcW w:w="355" w:type="pct"/>
            <w:vMerge w:val="restart"/>
            <w:shd w:val="clear" w:color="auto" w:fill="auto"/>
          </w:tcPr>
          <w:p w:rsidR="00C83852" w:rsidRPr="00F3683A" w:rsidRDefault="00C83852" w:rsidP="00013CE7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3683A">
              <w:rPr>
                <w:b/>
                <w:sz w:val="20"/>
                <w:szCs w:val="20"/>
              </w:rPr>
              <w:t>Учебная,</w:t>
            </w:r>
          </w:p>
          <w:p w:rsidR="00C83852" w:rsidRPr="00F3683A" w:rsidRDefault="00C83852" w:rsidP="00013CE7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3683A">
              <w:rPr>
                <w:sz w:val="20"/>
                <w:szCs w:val="20"/>
              </w:rPr>
              <w:t>часов</w:t>
            </w:r>
          </w:p>
        </w:tc>
        <w:tc>
          <w:tcPr>
            <w:tcW w:w="516" w:type="pct"/>
            <w:vMerge w:val="restart"/>
            <w:shd w:val="clear" w:color="auto" w:fill="auto"/>
          </w:tcPr>
          <w:p w:rsidR="00C83852" w:rsidRPr="00F3683A" w:rsidRDefault="00C83852" w:rsidP="00013CE7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F3683A">
              <w:rPr>
                <w:b/>
                <w:i/>
                <w:iCs/>
                <w:sz w:val="20"/>
                <w:szCs w:val="20"/>
              </w:rPr>
              <w:t>Производственная,</w:t>
            </w:r>
          </w:p>
          <w:p w:rsidR="00C83852" w:rsidRPr="00F3683A" w:rsidRDefault="00C83852" w:rsidP="00013CE7">
            <w:pPr>
              <w:pStyle w:val="2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  <w:r w:rsidRPr="00F3683A">
              <w:rPr>
                <w:i/>
                <w:iCs/>
                <w:sz w:val="20"/>
                <w:szCs w:val="20"/>
              </w:rPr>
              <w:t>часов</w:t>
            </w:r>
          </w:p>
          <w:p w:rsidR="00C83852" w:rsidRPr="00F3683A" w:rsidRDefault="00C83852" w:rsidP="00013CE7">
            <w:pPr>
              <w:pStyle w:val="2"/>
              <w:widowControl w:val="0"/>
              <w:ind w:left="72" w:hanging="81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F3683A">
              <w:rPr>
                <w:i/>
                <w:iCs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C83852" w:rsidRPr="00F3683A" w:rsidTr="00F3683A">
        <w:trPr>
          <w:trHeight w:val="1634"/>
        </w:trPr>
        <w:tc>
          <w:tcPr>
            <w:tcW w:w="705" w:type="pct"/>
            <w:vMerge/>
            <w:shd w:val="clear" w:color="auto" w:fill="auto"/>
          </w:tcPr>
          <w:p w:rsidR="00C83852" w:rsidRPr="00F3683A" w:rsidRDefault="00C83852" w:rsidP="00013C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58" w:type="pct"/>
            <w:vMerge/>
            <w:shd w:val="clear" w:color="auto" w:fill="auto"/>
          </w:tcPr>
          <w:p w:rsidR="00C83852" w:rsidRPr="00F3683A" w:rsidRDefault="00C83852" w:rsidP="00013C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79" w:type="pct"/>
            <w:vMerge/>
            <w:shd w:val="clear" w:color="auto" w:fill="auto"/>
          </w:tcPr>
          <w:p w:rsidR="00C83852" w:rsidRPr="00F3683A" w:rsidRDefault="00C83852" w:rsidP="00013C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8" w:type="pct"/>
            <w:shd w:val="clear" w:color="auto" w:fill="auto"/>
          </w:tcPr>
          <w:p w:rsidR="00C83852" w:rsidRPr="00F3683A" w:rsidRDefault="00C83852" w:rsidP="00013CE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3683A">
              <w:rPr>
                <w:b/>
                <w:sz w:val="20"/>
                <w:szCs w:val="20"/>
              </w:rPr>
              <w:t>Всего,</w:t>
            </w:r>
          </w:p>
          <w:p w:rsidR="00C83852" w:rsidRPr="00F3683A" w:rsidRDefault="00C83852" w:rsidP="00013CE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3683A">
              <w:rPr>
                <w:sz w:val="20"/>
                <w:szCs w:val="20"/>
              </w:rPr>
              <w:t>часов</w:t>
            </w:r>
          </w:p>
        </w:tc>
        <w:tc>
          <w:tcPr>
            <w:tcW w:w="581" w:type="pct"/>
            <w:shd w:val="clear" w:color="auto" w:fill="auto"/>
          </w:tcPr>
          <w:p w:rsidR="00C83852" w:rsidRPr="00F3683A" w:rsidRDefault="00C83852" w:rsidP="00013CE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3683A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C83852" w:rsidRPr="00F3683A" w:rsidRDefault="00C83852" w:rsidP="00013CE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3683A">
              <w:rPr>
                <w:sz w:val="20"/>
                <w:szCs w:val="20"/>
              </w:rPr>
              <w:t>часов</w:t>
            </w:r>
          </w:p>
        </w:tc>
        <w:tc>
          <w:tcPr>
            <w:tcW w:w="325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C83852" w:rsidRPr="00F3683A" w:rsidRDefault="00C83852" w:rsidP="00013CE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553" w:type="pct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C83852" w:rsidRPr="00F3683A" w:rsidRDefault="00C83852" w:rsidP="00013CE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55" w:type="pct"/>
            <w:vMerge/>
            <w:shd w:val="clear" w:color="auto" w:fill="auto"/>
          </w:tcPr>
          <w:p w:rsidR="00C83852" w:rsidRPr="00F3683A" w:rsidRDefault="00C83852" w:rsidP="00013CE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516" w:type="pct"/>
            <w:vMerge/>
            <w:shd w:val="clear" w:color="auto" w:fill="auto"/>
          </w:tcPr>
          <w:p w:rsidR="00C83852" w:rsidRPr="00F3683A" w:rsidRDefault="00C83852" w:rsidP="00013CE7">
            <w:pPr>
              <w:pStyle w:val="2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C83852" w:rsidRPr="00F3683A" w:rsidTr="00F3683A">
        <w:trPr>
          <w:trHeight w:val="283"/>
        </w:trPr>
        <w:tc>
          <w:tcPr>
            <w:tcW w:w="705" w:type="pct"/>
            <w:shd w:val="clear" w:color="auto" w:fill="auto"/>
          </w:tcPr>
          <w:p w:rsidR="00C83852" w:rsidRPr="00F3683A" w:rsidRDefault="00C83852" w:rsidP="00013C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83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58" w:type="pct"/>
            <w:shd w:val="clear" w:color="auto" w:fill="auto"/>
          </w:tcPr>
          <w:p w:rsidR="00C83852" w:rsidRPr="00F3683A" w:rsidRDefault="00C83852" w:rsidP="00013C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83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79" w:type="pct"/>
            <w:shd w:val="clear" w:color="auto" w:fill="auto"/>
          </w:tcPr>
          <w:p w:rsidR="00C83852" w:rsidRPr="00F3683A" w:rsidRDefault="00C83852" w:rsidP="00013CE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3683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8" w:type="pct"/>
            <w:shd w:val="clear" w:color="auto" w:fill="auto"/>
          </w:tcPr>
          <w:p w:rsidR="00C83852" w:rsidRPr="00F3683A" w:rsidRDefault="00C83852" w:rsidP="00013CE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3683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81" w:type="pct"/>
            <w:shd w:val="clear" w:color="auto" w:fill="auto"/>
          </w:tcPr>
          <w:p w:rsidR="00C83852" w:rsidRPr="00F3683A" w:rsidRDefault="00C83852" w:rsidP="00013CE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3683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25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3852" w:rsidRPr="00F3683A" w:rsidRDefault="00C83852" w:rsidP="00013CE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3683A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5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C83852" w:rsidRPr="00F3683A" w:rsidRDefault="00C83852" w:rsidP="00013CE7">
            <w:pPr>
              <w:pStyle w:val="a3"/>
              <w:widowControl w:val="0"/>
              <w:suppressAutoHyphens/>
              <w:spacing w:after="0"/>
              <w:jc w:val="center"/>
              <w:rPr>
                <w:b/>
                <w:sz w:val="20"/>
                <w:szCs w:val="20"/>
              </w:rPr>
            </w:pPr>
            <w:r w:rsidRPr="00F3683A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55" w:type="pct"/>
            <w:shd w:val="clear" w:color="auto" w:fill="auto"/>
          </w:tcPr>
          <w:p w:rsidR="00C83852" w:rsidRPr="00F3683A" w:rsidRDefault="00C83852" w:rsidP="00013CE7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3683A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16" w:type="pct"/>
            <w:shd w:val="clear" w:color="auto" w:fill="auto"/>
          </w:tcPr>
          <w:p w:rsidR="00C83852" w:rsidRPr="00F3683A" w:rsidRDefault="00C83852" w:rsidP="00013CE7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F3683A">
              <w:rPr>
                <w:b/>
                <w:i/>
                <w:iCs/>
                <w:sz w:val="20"/>
                <w:szCs w:val="20"/>
              </w:rPr>
              <w:t>9</w:t>
            </w:r>
          </w:p>
        </w:tc>
      </w:tr>
      <w:tr w:rsidR="002E11F4" w:rsidRPr="00F3683A" w:rsidTr="001A1517">
        <w:trPr>
          <w:trHeight w:val="945"/>
        </w:trPr>
        <w:tc>
          <w:tcPr>
            <w:tcW w:w="705" w:type="pct"/>
            <w:shd w:val="clear" w:color="auto" w:fill="auto"/>
          </w:tcPr>
          <w:p w:rsidR="002E11F4" w:rsidRPr="00F3683A" w:rsidRDefault="002E11F4" w:rsidP="00013CE7">
            <w:pPr>
              <w:spacing w:line="238" w:lineRule="exact"/>
              <w:ind w:left="140"/>
              <w:rPr>
                <w:rFonts w:ascii="Times New Roman" w:hAnsi="Times New Roman" w:cs="Times New Roman"/>
                <w:sz w:val="20"/>
                <w:szCs w:val="20"/>
              </w:rPr>
            </w:pPr>
            <w:r w:rsidRPr="00F368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ПК 1.1, 1.2, 1.5,1.6,1.7, 1.8, 1.9.            МДК 05.01</w:t>
            </w:r>
          </w:p>
        </w:tc>
        <w:tc>
          <w:tcPr>
            <w:tcW w:w="1158" w:type="pct"/>
            <w:shd w:val="clear" w:color="auto" w:fill="auto"/>
          </w:tcPr>
          <w:p w:rsidR="002E11F4" w:rsidRPr="00F3683A" w:rsidRDefault="002E11F4" w:rsidP="00013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8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1. Организация коммерческой деятельностью.</w:t>
            </w:r>
          </w:p>
        </w:tc>
        <w:tc>
          <w:tcPr>
            <w:tcW w:w="479" w:type="pct"/>
            <w:shd w:val="clear" w:color="auto" w:fill="auto"/>
          </w:tcPr>
          <w:p w:rsidR="002E11F4" w:rsidRPr="00F3683A" w:rsidRDefault="002E11F4" w:rsidP="00013CE7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w w:val="99"/>
                <w:sz w:val="20"/>
                <w:szCs w:val="20"/>
              </w:rPr>
              <w:t>220</w:t>
            </w:r>
          </w:p>
        </w:tc>
        <w:tc>
          <w:tcPr>
            <w:tcW w:w="328" w:type="pct"/>
            <w:shd w:val="clear" w:color="auto" w:fill="auto"/>
          </w:tcPr>
          <w:p w:rsidR="002E11F4" w:rsidRPr="00F3683A" w:rsidRDefault="002E11F4" w:rsidP="00013CE7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144</w:t>
            </w:r>
          </w:p>
        </w:tc>
        <w:tc>
          <w:tcPr>
            <w:tcW w:w="581" w:type="pct"/>
            <w:shd w:val="clear" w:color="auto" w:fill="auto"/>
          </w:tcPr>
          <w:p w:rsidR="002E11F4" w:rsidRPr="00F3683A" w:rsidRDefault="002E11F4" w:rsidP="0078232D">
            <w:pPr>
              <w:pStyle w:val="2"/>
              <w:widowControl w:val="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48</w:t>
            </w:r>
          </w:p>
        </w:tc>
        <w:tc>
          <w:tcPr>
            <w:tcW w:w="325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E11F4" w:rsidRPr="00F3683A" w:rsidRDefault="002E11F4" w:rsidP="00013CE7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5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2E11F4" w:rsidRPr="00F3683A" w:rsidRDefault="002E11F4" w:rsidP="00013CE7">
            <w:pPr>
              <w:pStyle w:val="2"/>
              <w:widowControl w:val="0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w w:val="99"/>
                <w:sz w:val="20"/>
                <w:szCs w:val="20"/>
              </w:rPr>
              <w:t>76</w:t>
            </w:r>
          </w:p>
        </w:tc>
        <w:tc>
          <w:tcPr>
            <w:tcW w:w="355" w:type="pct"/>
            <w:shd w:val="clear" w:color="auto" w:fill="auto"/>
          </w:tcPr>
          <w:p w:rsidR="002E11F4" w:rsidRPr="00DC24D6" w:rsidRDefault="002E11F4" w:rsidP="00013CE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</w:t>
            </w:r>
          </w:p>
        </w:tc>
        <w:tc>
          <w:tcPr>
            <w:tcW w:w="516" w:type="pct"/>
            <w:shd w:val="clear" w:color="auto" w:fill="auto"/>
          </w:tcPr>
          <w:p w:rsidR="002E11F4" w:rsidRPr="00F3683A" w:rsidRDefault="002E11F4" w:rsidP="00013CE7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F3683A">
              <w:rPr>
                <w:b/>
                <w:bCs/>
                <w:w w:val="99"/>
                <w:sz w:val="20"/>
                <w:szCs w:val="20"/>
              </w:rPr>
              <w:t>-</w:t>
            </w:r>
          </w:p>
        </w:tc>
      </w:tr>
      <w:tr w:rsidR="00C83852" w:rsidRPr="00F3683A" w:rsidTr="00F3683A">
        <w:trPr>
          <w:trHeight w:val="618"/>
        </w:trPr>
        <w:tc>
          <w:tcPr>
            <w:tcW w:w="705" w:type="pct"/>
            <w:shd w:val="clear" w:color="auto" w:fill="auto"/>
          </w:tcPr>
          <w:p w:rsidR="00C83852" w:rsidRPr="00F3683A" w:rsidRDefault="00C83852" w:rsidP="00013C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8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ПК 1.3, 1.4.          МДК 05.02.</w:t>
            </w:r>
          </w:p>
        </w:tc>
        <w:tc>
          <w:tcPr>
            <w:tcW w:w="1158" w:type="pct"/>
            <w:shd w:val="clear" w:color="auto" w:fill="auto"/>
          </w:tcPr>
          <w:p w:rsidR="00C83852" w:rsidRPr="00F3683A" w:rsidRDefault="00C83852" w:rsidP="00013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8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2. Организация торговли.</w:t>
            </w:r>
          </w:p>
        </w:tc>
        <w:tc>
          <w:tcPr>
            <w:tcW w:w="479" w:type="pct"/>
            <w:shd w:val="clear" w:color="auto" w:fill="auto"/>
          </w:tcPr>
          <w:p w:rsidR="00C83852" w:rsidRPr="002E11F4" w:rsidRDefault="002E11F4" w:rsidP="00013CE7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E11F4">
              <w:rPr>
                <w:b/>
                <w:bCs/>
                <w:color w:val="000000" w:themeColor="text1"/>
                <w:w w:val="99"/>
                <w:sz w:val="20"/>
                <w:szCs w:val="20"/>
              </w:rPr>
              <w:t>220</w:t>
            </w:r>
          </w:p>
        </w:tc>
        <w:tc>
          <w:tcPr>
            <w:tcW w:w="328" w:type="pct"/>
            <w:shd w:val="clear" w:color="auto" w:fill="auto"/>
          </w:tcPr>
          <w:p w:rsidR="00C83852" w:rsidRPr="002E11F4" w:rsidRDefault="002E11F4" w:rsidP="00013CE7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E11F4">
              <w:rPr>
                <w:b/>
                <w:bCs/>
                <w:color w:val="000000" w:themeColor="text1"/>
                <w:w w:val="99"/>
                <w:sz w:val="20"/>
                <w:szCs w:val="20"/>
              </w:rPr>
              <w:t>144</w:t>
            </w:r>
          </w:p>
        </w:tc>
        <w:tc>
          <w:tcPr>
            <w:tcW w:w="581" w:type="pct"/>
            <w:shd w:val="clear" w:color="auto" w:fill="auto"/>
          </w:tcPr>
          <w:p w:rsidR="00C83852" w:rsidRPr="002E11F4" w:rsidRDefault="002E11F4" w:rsidP="00013CE7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2E11F4">
              <w:rPr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325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3852" w:rsidRPr="00D84873" w:rsidRDefault="00C83852" w:rsidP="00013CE7">
            <w:pPr>
              <w:pStyle w:val="2"/>
              <w:widowControl w:val="0"/>
              <w:ind w:left="0"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D84873">
              <w:rPr>
                <w:b/>
                <w:color w:val="FF0000"/>
                <w:sz w:val="20"/>
                <w:szCs w:val="20"/>
              </w:rPr>
              <w:t>-</w:t>
            </w:r>
          </w:p>
        </w:tc>
        <w:tc>
          <w:tcPr>
            <w:tcW w:w="55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C83852" w:rsidRPr="002E11F4" w:rsidRDefault="002E11F4" w:rsidP="00013CE7">
            <w:pPr>
              <w:pStyle w:val="2"/>
              <w:widowControl w:val="0"/>
              <w:ind w:left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E11F4">
              <w:rPr>
                <w:b/>
                <w:bCs/>
                <w:color w:val="000000" w:themeColor="text1"/>
                <w:w w:val="99"/>
                <w:sz w:val="20"/>
                <w:szCs w:val="20"/>
              </w:rPr>
              <w:t>76</w:t>
            </w:r>
          </w:p>
        </w:tc>
        <w:tc>
          <w:tcPr>
            <w:tcW w:w="355" w:type="pct"/>
            <w:shd w:val="clear" w:color="auto" w:fill="auto"/>
          </w:tcPr>
          <w:p w:rsidR="00C83852" w:rsidRPr="00DC24D6" w:rsidRDefault="00DC24D6" w:rsidP="00013CE7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DC24D6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516" w:type="pct"/>
            <w:shd w:val="clear" w:color="auto" w:fill="auto"/>
          </w:tcPr>
          <w:p w:rsidR="00C83852" w:rsidRPr="002E11F4" w:rsidRDefault="00C83852" w:rsidP="00013CE7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2E11F4">
              <w:rPr>
                <w:b/>
                <w:i/>
                <w:iCs/>
                <w:color w:val="000000" w:themeColor="text1"/>
                <w:sz w:val="20"/>
                <w:szCs w:val="20"/>
              </w:rPr>
              <w:t>-</w:t>
            </w:r>
          </w:p>
        </w:tc>
      </w:tr>
      <w:tr w:rsidR="00C83852" w:rsidRPr="00F3683A" w:rsidTr="00F3683A">
        <w:trPr>
          <w:trHeight w:val="671"/>
        </w:trPr>
        <w:tc>
          <w:tcPr>
            <w:tcW w:w="705" w:type="pct"/>
            <w:shd w:val="clear" w:color="auto" w:fill="auto"/>
          </w:tcPr>
          <w:p w:rsidR="00C83852" w:rsidRPr="00F3683A" w:rsidRDefault="00C83852" w:rsidP="00013C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8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ПК 1.10                МДК 05.03.</w:t>
            </w:r>
          </w:p>
        </w:tc>
        <w:tc>
          <w:tcPr>
            <w:tcW w:w="1158" w:type="pct"/>
            <w:shd w:val="clear" w:color="auto" w:fill="auto"/>
          </w:tcPr>
          <w:p w:rsidR="00C83852" w:rsidRPr="00F3683A" w:rsidRDefault="00C83852" w:rsidP="00C83852">
            <w:pPr>
              <w:spacing w:line="219" w:lineRule="exact"/>
              <w:ind w:left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F368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3. Техническое оснащение</w:t>
            </w:r>
            <w:r w:rsidRPr="00F368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368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торговых организаций и охрана труда</w:t>
            </w:r>
          </w:p>
        </w:tc>
        <w:tc>
          <w:tcPr>
            <w:tcW w:w="479" w:type="pct"/>
            <w:shd w:val="clear" w:color="auto" w:fill="auto"/>
          </w:tcPr>
          <w:p w:rsidR="00C83852" w:rsidRPr="002E11F4" w:rsidRDefault="002E11F4" w:rsidP="00013CE7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E11F4">
              <w:rPr>
                <w:b/>
                <w:bCs/>
                <w:color w:val="000000" w:themeColor="text1"/>
                <w:w w:val="99"/>
                <w:sz w:val="20"/>
                <w:szCs w:val="20"/>
              </w:rPr>
              <w:t>76</w:t>
            </w:r>
          </w:p>
        </w:tc>
        <w:tc>
          <w:tcPr>
            <w:tcW w:w="328" w:type="pct"/>
            <w:shd w:val="clear" w:color="auto" w:fill="auto"/>
          </w:tcPr>
          <w:p w:rsidR="00C83852" w:rsidRPr="002E11F4" w:rsidRDefault="002E11F4" w:rsidP="00013CE7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E11F4">
              <w:rPr>
                <w:b/>
                <w:bCs/>
                <w:color w:val="000000" w:themeColor="text1"/>
                <w:w w:val="99"/>
                <w:sz w:val="20"/>
                <w:szCs w:val="20"/>
              </w:rPr>
              <w:t>50</w:t>
            </w:r>
          </w:p>
        </w:tc>
        <w:tc>
          <w:tcPr>
            <w:tcW w:w="581" w:type="pct"/>
            <w:shd w:val="clear" w:color="auto" w:fill="auto"/>
          </w:tcPr>
          <w:p w:rsidR="00C83852" w:rsidRPr="002E11F4" w:rsidRDefault="00C83852" w:rsidP="00013CE7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2E11F4">
              <w:rPr>
                <w:color w:val="000000" w:themeColor="text1"/>
                <w:w w:val="99"/>
                <w:sz w:val="20"/>
                <w:szCs w:val="20"/>
              </w:rPr>
              <w:t>4</w:t>
            </w:r>
          </w:p>
        </w:tc>
        <w:tc>
          <w:tcPr>
            <w:tcW w:w="325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3852" w:rsidRPr="00D84873" w:rsidRDefault="00C83852" w:rsidP="00013CE7">
            <w:pPr>
              <w:pStyle w:val="2"/>
              <w:widowControl w:val="0"/>
              <w:ind w:left="0"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D84873">
              <w:rPr>
                <w:b/>
                <w:color w:val="FF0000"/>
                <w:sz w:val="20"/>
                <w:szCs w:val="20"/>
              </w:rPr>
              <w:t>-</w:t>
            </w:r>
          </w:p>
        </w:tc>
        <w:tc>
          <w:tcPr>
            <w:tcW w:w="55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C83852" w:rsidRPr="002E11F4" w:rsidRDefault="00C83852" w:rsidP="00013CE7">
            <w:pPr>
              <w:pStyle w:val="2"/>
              <w:widowControl w:val="0"/>
              <w:ind w:left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E11F4">
              <w:rPr>
                <w:b/>
                <w:bCs/>
                <w:color w:val="000000" w:themeColor="text1"/>
                <w:w w:val="99"/>
                <w:sz w:val="20"/>
                <w:szCs w:val="20"/>
              </w:rPr>
              <w:t>2</w:t>
            </w:r>
            <w:r w:rsidR="002E11F4" w:rsidRPr="002E11F4">
              <w:rPr>
                <w:b/>
                <w:bCs/>
                <w:color w:val="000000" w:themeColor="text1"/>
                <w:w w:val="99"/>
                <w:sz w:val="20"/>
                <w:szCs w:val="20"/>
              </w:rPr>
              <w:t>6</w:t>
            </w:r>
          </w:p>
        </w:tc>
        <w:tc>
          <w:tcPr>
            <w:tcW w:w="355" w:type="pct"/>
            <w:shd w:val="clear" w:color="auto" w:fill="auto"/>
          </w:tcPr>
          <w:p w:rsidR="00C83852" w:rsidRPr="00DC24D6" w:rsidRDefault="00DC24D6" w:rsidP="00013CE7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DC24D6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516" w:type="pct"/>
            <w:shd w:val="clear" w:color="auto" w:fill="auto"/>
          </w:tcPr>
          <w:p w:rsidR="00C83852" w:rsidRPr="002E11F4" w:rsidRDefault="00C83852" w:rsidP="00013CE7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2E11F4">
              <w:rPr>
                <w:b/>
                <w:i/>
                <w:iCs/>
                <w:color w:val="000000" w:themeColor="text1"/>
                <w:sz w:val="20"/>
                <w:szCs w:val="20"/>
              </w:rPr>
              <w:t>-</w:t>
            </w:r>
          </w:p>
        </w:tc>
      </w:tr>
      <w:tr w:rsidR="00C83852" w:rsidRPr="00F3683A" w:rsidTr="00CE5289">
        <w:trPr>
          <w:trHeight w:val="514"/>
        </w:trPr>
        <w:tc>
          <w:tcPr>
            <w:tcW w:w="705" w:type="pct"/>
            <w:shd w:val="clear" w:color="auto" w:fill="auto"/>
          </w:tcPr>
          <w:p w:rsidR="00C83852" w:rsidRPr="00F3683A" w:rsidRDefault="00C83852" w:rsidP="00013CE7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</w:rPr>
            </w:pPr>
            <w:r w:rsidRPr="00F3683A">
              <w:rPr>
                <w:b/>
                <w:sz w:val="20"/>
                <w:szCs w:val="20"/>
              </w:rPr>
              <w:t xml:space="preserve">П </w:t>
            </w:r>
            <w:proofErr w:type="spellStart"/>
            <w:proofErr w:type="gramStart"/>
            <w:r w:rsidRPr="00F3683A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F3683A">
              <w:rPr>
                <w:b/>
                <w:sz w:val="20"/>
                <w:szCs w:val="20"/>
              </w:rPr>
              <w:t xml:space="preserve"> 05.</w:t>
            </w:r>
          </w:p>
        </w:tc>
        <w:tc>
          <w:tcPr>
            <w:tcW w:w="1158" w:type="pct"/>
            <w:shd w:val="clear" w:color="auto" w:fill="auto"/>
          </w:tcPr>
          <w:p w:rsidR="00C83852" w:rsidRPr="00F3683A" w:rsidRDefault="00C83852" w:rsidP="00013CE7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</w:rPr>
            </w:pPr>
            <w:r w:rsidRPr="00F3683A">
              <w:rPr>
                <w:b/>
                <w:sz w:val="20"/>
                <w:szCs w:val="20"/>
              </w:rPr>
              <w:t>Производственная практика</w:t>
            </w:r>
            <w:r w:rsidRPr="00F3683A">
              <w:rPr>
                <w:sz w:val="20"/>
                <w:szCs w:val="20"/>
              </w:rPr>
              <w:t>, часов</w:t>
            </w:r>
          </w:p>
        </w:tc>
        <w:tc>
          <w:tcPr>
            <w:tcW w:w="479" w:type="pct"/>
            <w:shd w:val="clear" w:color="auto" w:fill="auto"/>
          </w:tcPr>
          <w:p w:rsidR="00C83852" w:rsidRPr="002E11F4" w:rsidRDefault="00C83852" w:rsidP="00013CE7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2E11F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  <w:t>36</w:t>
            </w:r>
          </w:p>
        </w:tc>
        <w:tc>
          <w:tcPr>
            <w:tcW w:w="1234" w:type="pct"/>
            <w:gridSpan w:val="4"/>
            <w:tcBorders>
              <w:right w:val="single" w:sz="4" w:space="0" w:color="auto"/>
            </w:tcBorders>
            <w:shd w:val="clear" w:color="auto" w:fill="C0C0C0"/>
          </w:tcPr>
          <w:p w:rsidR="00C83852" w:rsidRPr="00D84873" w:rsidRDefault="00C83852" w:rsidP="00013CE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08" w:type="pct"/>
            <w:gridSpan w:val="3"/>
            <w:tcBorders>
              <w:left w:val="single" w:sz="4" w:space="0" w:color="auto"/>
            </w:tcBorders>
            <w:shd w:val="clear" w:color="auto" w:fill="C0C0C0"/>
          </w:tcPr>
          <w:p w:rsidR="00C83852" w:rsidRPr="00D84873" w:rsidRDefault="00C83852" w:rsidP="00013CE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16" w:type="pct"/>
            <w:shd w:val="clear" w:color="auto" w:fill="auto"/>
          </w:tcPr>
          <w:p w:rsidR="00C83852" w:rsidRPr="002E11F4" w:rsidRDefault="00C83852" w:rsidP="00013CE7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</w:pPr>
            <w:r w:rsidRPr="002E11F4">
              <w:rPr>
                <w:rFonts w:ascii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  <w:t>36</w:t>
            </w:r>
          </w:p>
        </w:tc>
      </w:tr>
      <w:tr w:rsidR="00C83852" w:rsidRPr="00F3683A" w:rsidTr="00CE5289">
        <w:trPr>
          <w:trHeight w:val="131"/>
        </w:trPr>
        <w:tc>
          <w:tcPr>
            <w:tcW w:w="705" w:type="pct"/>
            <w:shd w:val="clear" w:color="auto" w:fill="auto"/>
          </w:tcPr>
          <w:p w:rsidR="00C83852" w:rsidRPr="00F3683A" w:rsidRDefault="00C83852" w:rsidP="00013CE7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1158" w:type="pct"/>
            <w:shd w:val="clear" w:color="auto" w:fill="auto"/>
          </w:tcPr>
          <w:p w:rsidR="00C83852" w:rsidRPr="00F3683A" w:rsidRDefault="00C83852" w:rsidP="00013CE7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</w:rPr>
            </w:pPr>
            <w:r w:rsidRPr="00F3683A">
              <w:rPr>
                <w:b/>
                <w:i/>
                <w:iCs/>
                <w:sz w:val="20"/>
                <w:szCs w:val="20"/>
              </w:rPr>
              <w:t>Всего:</w:t>
            </w:r>
          </w:p>
        </w:tc>
        <w:tc>
          <w:tcPr>
            <w:tcW w:w="479" w:type="pct"/>
            <w:shd w:val="clear" w:color="auto" w:fill="auto"/>
          </w:tcPr>
          <w:p w:rsidR="00C83852" w:rsidRPr="000253F1" w:rsidRDefault="000253F1" w:rsidP="00013C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  <w:r w:rsidRPr="000253F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  <w:t>588</w:t>
            </w:r>
          </w:p>
        </w:tc>
        <w:tc>
          <w:tcPr>
            <w:tcW w:w="328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C83852" w:rsidRPr="000253F1" w:rsidRDefault="002E11F4" w:rsidP="00013CE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253F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410</w:t>
            </w:r>
          </w:p>
        </w:tc>
        <w:tc>
          <w:tcPr>
            <w:tcW w:w="589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3852" w:rsidRPr="000253F1" w:rsidRDefault="000253F1" w:rsidP="00013CE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253F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31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3852" w:rsidRPr="000253F1" w:rsidRDefault="00C83852" w:rsidP="00013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3852" w:rsidRPr="000253F1" w:rsidRDefault="000253F1" w:rsidP="00013CE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253F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178</w:t>
            </w:r>
          </w:p>
        </w:tc>
        <w:tc>
          <w:tcPr>
            <w:tcW w:w="360" w:type="pct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C83852" w:rsidRPr="004B4437" w:rsidRDefault="002E11F4" w:rsidP="00013CE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72</w:t>
            </w:r>
          </w:p>
        </w:tc>
        <w:tc>
          <w:tcPr>
            <w:tcW w:w="516" w:type="pct"/>
            <w:shd w:val="clear" w:color="auto" w:fill="auto"/>
          </w:tcPr>
          <w:p w:rsidR="00C83852" w:rsidRPr="002E11F4" w:rsidRDefault="00C83852" w:rsidP="00013CE7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</w:pPr>
            <w:r w:rsidRPr="002E11F4">
              <w:rPr>
                <w:rFonts w:ascii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  <w:t>36</w:t>
            </w:r>
          </w:p>
        </w:tc>
      </w:tr>
    </w:tbl>
    <w:p w:rsidR="00765F9C" w:rsidRDefault="00765F9C" w:rsidP="00201C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firstLine="0"/>
        <w:rPr>
          <w:b/>
          <w:caps/>
          <w:sz w:val="28"/>
          <w:szCs w:val="28"/>
        </w:rPr>
      </w:pPr>
    </w:p>
    <w:p w:rsidR="00327C2F" w:rsidRDefault="00201C0F" w:rsidP="00327C2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3.2. Содержание профессионального модуля</w:t>
      </w:r>
      <w:r w:rsidR="00F3683A">
        <w:rPr>
          <w:b/>
          <w:bCs/>
          <w:sz w:val="28"/>
          <w:szCs w:val="28"/>
        </w:rPr>
        <w:t xml:space="preserve"> </w:t>
      </w:r>
      <w:r w:rsidR="00327C2F">
        <w:rPr>
          <w:b/>
          <w:caps/>
          <w:sz w:val="28"/>
          <w:szCs w:val="28"/>
        </w:rPr>
        <w:t xml:space="preserve">3.2. </w:t>
      </w:r>
      <w:r w:rsidR="00327C2F">
        <w:rPr>
          <w:b/>
          <w:sz w:val="28"/>
          <w:szCs w:val="28"/>
        </w:rPr>
        <w:t xml:space="preserve">Содержание </w:t>
      </w:r>
      <w:proofErr w:type="gramStart"/>
      <w:r w:rsidR="00327C2F">
        <w:rPr>
          <w:b/>
          <w:sz w:val="28"/>
          <w:szCs w:val="28"/>
        </w:rPr>
        <w:t>обучения по</w:t>
      </w:r>
      <w:proofErr w:type="gramEnd"/>
      <w:r w:rsidR="00327C2F">
        <w:rPr>
          <w:b/>
          <w:sz w:val="28"/>
          <w:szCs w:val="28"/>
        </w:rPr>
        <w:t xml:space="preserve"> профессиональному модулю (ПМ) П</w:t>
      </w:r>
      <w:r w:rsidR="00327C2F">
        <w:rPr>
          <w:b/>
          <w:bCs/>
          <w:sz w:val="28"/>
          <w:szCs w:val="28"/>
        </w:rPr>
        <w:t>родажа продовольственных товаров</w:t>
      </w:r>
    </w:p>
    <w:p w:rsidR="00327C2F" w:rsidRPr="00C208ED" w:rsidRDefault="00327C2F" w:rsidP="00327C2F">
      <w:pPr>
        <w:spacing w:line="200" w:lineRule="exact"/>
        <w:rPr>
          <w:sz w:val="20"/>
          <w:szCs w:val="20"/>
          <w:highlight w:val="yellow"/>
        </w:rPr>
      </w:pPr>
    </w:p>
    <w:tbl>
      <w:tblPr>
        <w:tblStyle w:val="a5"/>
        <w:tblpPr w:leftFromText="180" w:rightFromText="180" w:vertAnchor="text" w:tblpY="1"/>
        <w:tblOverlap w:val="never"/>
        <w:tblW w:w="15108" w:type="dxa"/>
        <w:tblLook w:val="04A0"/>
      </w:tblPr>
      <w:tblGrid>
        <w:gridCol w:w="2828"/>
        <w:gridCol w:w="423"/>
        <w:gridCol w:w="129"/>
        <w:gridCol w:w="147"/>
        <w:gridCol w:w="34"/>
        <w:gridCol w:w="7171"/>
        <w:gridCol w:w="2811"/>
        <w:gridCol w:w="1565"/>
      </w:tblGrid>
      <w:tr w:rsidR="00327C2F" w:rsidRPr="00E26ED9" w:rsidTr="00CD5C84">
        <w:trPr>
          <w:trHeight w:val="934"/>
        </w:trPr>
        <w:tc>
          <w:tcPr>
            <w:tcW w:w="2828" w:type="dxa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7904" w:type="dxa"/>
            <w:gridSpan w:val="5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студентов, курсовая работ (проект)</w:t>
            </w:r>
            <w:r w:rsidRPr="00E26ED9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2811" w:type="dxa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65" w:type="dxa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327C2F" w:rsidRPr="00E26ED9" w:rsidTr="00CD5C84">
        <w:trPr>
          <w:trHeight w:val="144"/>
        </w:trPr>
        <w:tc>
          <w:tcPr>
            <w:tcW w:w="2828" w:type="dxa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04" w:type="dxa"/>
            <w:gridSpan w:val="5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11" w:type="dxa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5" w:type="dxa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27C2F" w:rsidRPr="00E26ED9" w:rsidTr="00CD5C84">
        <w:trPr>
          <w:trHeight w:val="144"/>
        </w:trPr>
        <w:tc>
          <w:tcPr>
            <w:tcW w:w="2828" w:type="dxa"/>
          </w:tcPr>
          <w:p w:rsidR="00327C2F" w:rsidRPr="00E26ED9" w:rsidRDefault="00327C2F" w:rsidP="00CD5C8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27C2F" w:rsidRPr="00E26ED9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ПМ 01.</w:t>
            </w:r>
            <w:r w:rsidR="00327C2F" w:rsidRPr="00E2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Организация и управл</w:t>
            </w:r>
            <w:r w:rsidR="00327C2F" w:rsidRPr="00E26ED9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  <w:t>ение торгово-сбытовой дея</w:t>
            </w:r>
            <w:r w:rsidR="00327C2F" w:rsidRPr="00E2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тельностью.</w:t>
            </w:r>
          </w:p>
        </w:tc>
        <w:tc>
          <w:tcPr>
            <w:tcW w:w="7904" w:type="dxa"/>
            <w:gridSpan w:val="5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1" w:type="dxa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7C2F" w:rsidRPr="00927A01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588</w:t>
            </w:r>
          </w:p>
        </w:tc>
        <w:tc>
          <w:tcPr>
            <w:tcW w:w="1565" w:type="dxa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722"/>
        </w:trPr>
        <w:tc>
          <w:tcPr>
            <w:tcW w:w="2828" w:type="dxa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Раздел 1.  </w:t>
            </w:r>
            <w:r w:rsidR="00D84873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  <w:t>МДК 01</w:t>
            </w:r>
            <w:r w:rsidRPr="00E26ED9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  <w:t>.01. Организация коммерческой деятельности</w:t>
            </w:r>
          </w:p>
        </w:tc>
        <w:tc>
          <w:tcPr>
            <w:tcW w:w="7904" w:type="dxa"/>
            <w:gridSpan w:val="5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1" w:type="dxa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7C2F" w:rsidRPr="00927A01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  <w:r w:rsidR="00AC3778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65" w:type="dxa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331"/>
        </w:trPr>
        <w:tc>
          <w:tcPr>
            <w:tcW w:w="2828" w:type="dxa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04" w:type="dxa"/>
            <w:gridSpan w:val="5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>Тема 1.</w:t>
            </w:r>
            <w:r w:rsidRPr="00E26ED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Организация  коммерческой деятельностью</w:t>
            </w:r>
          </w:p>
        </w:tc>
        <w:tc>
          <w:tcPr>
            <w:tcW w:w="2811" w:type="dxa"/>
          </w:tcPr>
          <w:p w:rsidR="00327C2F" w:rsidRPr="00E26ED9" w:rsidRDefault="00326DA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1565" w:type="dxa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873" w:rsidRPr="00E26ED9" w:rsidTr="00CD5C84">
        <w:trPr>
          <w:trHeight w:val="302"/>
        </w:trPr>
        <w:tc>
          <w:tcPr>
            <w:tcW w:w="2828" w:type="dxa"/>
            <w:vMerge w:val="restart"/>
          </w:tcPr>
          <w:p w:rsidR="00D84873" w:rsidRPr="00E26ED9" w:rsidRDefault="00D84873" w:rsidP="00CD5C84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Тема 1.1. </w:t>
            </w:r>
          </w:p>
          <w:p w:rsidR="00D84873" w:rsidRPr="00E26ED9" w:rsidRDefault="00D84873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Введение в коммерческую деятельность.</w:t>
            </w:r>
          </w:p>
        </w:tc>
        <w:tc>
          <w:tcPr>
            <w:tcW w:w="7904" w:type="dxa"/>
            <w:gridSpan w:val="5"/>
            <w:tcBorders>
              <w:bottom w:val="single" w:sz="4" w:space="0" w:color="auto"/>
            </w:tcBorders>
          </w:tcPr>
          <w:p w:rsidR="00D84873" w:rsidRPr="00E26ED9" w:rsidRDefault="00D84873" w:rsidP="00CD5C84">
            <w:pPr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2811" w:type="dxa"/>
            <w:tcBorders>
              <w:bottom w:val="single" w:sz="4" w:space="0" w:color="auto"/>
            </w:tcBorders>
          </w:tcPr>
          <w:p w:rsidR="00D84873" w:rsidRPr="00E26ED9" w:rsidRDefault="00D84873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 w:val="restart"/>
          </w:tcPr>
          <w:p w:rsidR="00D84873" w:rsidRPr="00E26ED9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4873" w:rsidRPr="00E26ED9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4873" w:rsidRPr="00E26ED9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84873" w:rsidRPr="00E26ED9" w:rsidTr="00CD5C84">
        <w:trPr>
          <w:trHeight w:val="386"/>
        </w:trPr>
        <w:tc>
          <w:tcPr>
            <w:tcW w:w="2828" w:type="dxa"/>
            <w:vMerge/>
          </w:tcPr>
          <w:p w:rsidR="00D84873" w:rsidRPr="00E26ED9" w:rsidRDefault="00D84873" w:rsidP="00CD5C84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3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73" w:rsidRPr="00E26ED9" w:rsidRDefault="00D84873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4873" w:rsidRPr="00E26ED9" w:rsidRDefault="00D84873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4873" w:rsidRPr="00E26ED9" w:rsidRDefault="00D84873" w:rsidP="00CD5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Предмет, содержание и задачи дисциплины. Эволюция коммерческой деятельности. 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</w:tcBorders>
          </w:tcPr>
          <w:p w:rsidR="00D84873" w:rsidRPr="00E26ED9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4873" w:rsidRPr="00E26ED9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65" w:type="dxa"/>
            <w:vMerge/>
          </w:tcPr>
          <w:p w:rsidR="00D84873" w:rsidRPr="00E26ED9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873" w:rsidRPr="00E26ED9" w:rsidTr="00CD5C84">
        <w:trPr>
          <w:trHeight w:val="185"/>
        </w:trPr>
        <w:tc>
          <w:tcPr>
            <w:tcW w:w="2828" w:type="dxa"/>
            <w:vMerge/>
          </w:tcPr>
          <w:p w:rsidR="00D84873" w:rsidRPr="00E26ED9" w:rsidRDefault="00D84873" w:rsidP="00CD5C84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3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73" w:rsidRPr="00E26ED9" w:rsidRDefault="00D84873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4873" w:rsidRPr="00E26ED9" w:rsidRDefault="00D84873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Возникновение и развитие коммерции. Развитие коммерции в России.</w:t>
            </w:r>
          </w:p>
        </w:tc>
        <w:tc>
          <w:tcPr>
            <w:tcW w:w="2811" w:type="dxa"/>
            <w:vMerge/>
            <w:tcBorders>
              <w:bottom w:val="single" w:sz="4" w:space="0" w:color="auto"/>
            </w:tcBorders>
          </w:tcPr>
          <w:p w:rsidR="00D84873" w:rsidRPr="00E26ED9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D84873" w:rsidRPr="00E26ED9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235"/>
        </w:trPr>
        <w:tc>
          <w:tcPr>
            <w:tcW w:w="2828" w:type="dxa"/>
            <w:vMerge/>
          </w:tcPr>
          <w:p w:rsidR="00327C2F" w:rsidRPr="00E26ED9" w:rsidRDefault="00327C2F" w:rsidP="00CD5C84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0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Практическая работа</w:t>
            </w:r>
          </w:p>
        </w:tc>
        <w:tc>
          <w:tcPr>
            <w:tcW w:w="2811" w:type="dxa"/>
            <w:tcBorders>
              <w:top w:val="single" w:sz="4" w:space="0" w:color="auto"/>
              <w:bottom w:val="single" w:sz="4" w:space="0" w:color="auto"/>
            </w:tcBorders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302"/>
        </w:trPr>
        <w:tc>
          <w:tcPr>
            <w:tcW w:w="2828" w:type="dxa"/>
            <w:vMerge/>
          </w:tcPr>
          <w:p w:rsidR="00327C2F" w:rsidRPr="00E26ED9" w:rsidRDefault="00327C2F" w:rsidP="00CD5C84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04" w:type="dxa"/>
            <w:gridSpan w:val="5"/>
            <w:tcBorders>
              <w:top w:val="single" w:sz="4" w:space="0" w:color="auto"/>
            </w:tcBorders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Самостоятельные работы:</w:t>
            </w:r>
          </w:p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single" w:sz="4" w:space="0" w:color="auto"/>
            </w:tcBorders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5" w:type="dxa"/>
            <w:vMerge/>
            <w:shd w:val="clear" w:color="auto" w:fill="F2F2F2" w:themeFill="background1" w:themeFillShade="F2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302"/>
        </w:trPr>
        <w:tc>
          <w:tcPr>
            <w:tcW w:w="2828" w:type="dxa"/>
            <w:vMerge w:val="restart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  <w:t xml:space="preserve">Тема 1.2. </w:t>
            </w:r>
            <w:r w:rsidRPr="00E26ED9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Содержание коммерческой деятельности.</w:t>
            </w:r>
          </w:p>
        </w:tc>
        <w:tc>
          <w:tcPr>
            <w:tcW w:w="7904" w:type="dxa"/>
            <w:gridSpan w:val="5"/>
            <w:tcBorders>
              <w:top w:val="single" w:sz="4" w:space="0" w:color="auto"/>
            </w:tcBorders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shd w:val="clear" w:color="auto" w:fill="F2F2F2" w:themeFill="background1" w:themeFillShade="F2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873" w:rsidRPr="00E26ED9" w:rsidTr="00CD5C84">
        <w:trPr>
          <w:trHeight w:val="295"/>
        </w:trPr>
        <w:tc>
          <w:tcPr>
            <w:tcW w:w="2828" w:type="dxa"/>
            <w:vMerge/>
          </w:tcPr>
          <w:p w:rsidR="00D84873" w:rsidRPr="00E26ED9" w:rsidRDefault="00D84873" w:rsidP="00CD5C84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3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73" w:rsidRPr="00E26ED9" w:rsidRDefault="00D84873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4873" w:rsidRPr="00E26ED9" w:rsidRDefault="00D84873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Основные коммерческие операции. 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</w:tcBorders>
          </w:tcPr>
          <w:p w:rsidR="00D84873" w:rsidRPr="00E26ED9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4873" w:rsidRPr="00E26ED9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5" w:type="dxa"/>
            <w:vMerge w:val="restart"/>
            <w:shd w:val="clear" w:color="auto" w:fill="auto"/>
          </w:tcPr>
          <w:p w:rsidR="00D84873" w:rsidRPr="00E26ED9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873" w:rsidRPr="00E26ED9" w:rsidTr="00CD5C84">
        <w:trPr>
          <w:trHeight w:val="429"/>
        </w:trPr>
        <w:tc>
          <w:tcPr>
            <w:tcW w:w="2828" w:type="dxa"/>
            <w:vMerge/>
          </w:tcPr>
          <w:p w:rsidR="00D84873" w:rsidRPr="00E26ED9" w:rsidRDefault="00D84873" w:rsidP="00CD5C84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3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73" w:rsidRPr="00E26ED9" w:rsidRDefault="00D84873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4873" w:rsidRPr="00E26ED9" w:rsidRDefault="00D84873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Необходимые условия для коммерческой деятельности. Факторы, влияющие на результат коммерческой деятельности.</w:t>
            </w:r>
          </w:p>
        </w:tc>
        <w:tc>
          <w:tcPr>
            <w:tcW w:w="2811" w:type="dxa"/>
            <w:vMerge/>
          </w:tcPr>
          <w:p w:rsidR="00D84873" w:rsidRPr="00E26ED9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  <w:shd w:val="clear" w:color="auto" w:fill="auto"/>
          </w:tcPr>
          <w:p w:rsidR="00D84873" w:rsidRPr="00E26ED9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873" w:rsidRPr="00E26ED9" w:rsidTr="00CD5C84">
        <w:trPr>
          <w:trHeight w:val="480"/>
        </w:trPr>
        <w:tc>
          <w:tcPr>
            <w:tcW w:w="2828" w:type="dxa"/>
            <w:vMerge/>
          </w:tcPr>
          <w:p w:rsidR="00D84873" w:rsidRPr="00E26ED9" w:rsidRDefault="00D84873" w:rsidP="00CD5C84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33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D84873" w:rsidRPr="00E26ED9" w:rsidRDefault="00D84873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171" w:type="dxa"/>
            <w:tcBorders>
              <w:top w:val="single" w:sz="4" w:space="0" w:color="auto"/>
              <w:left w:val="single" w:sz="4" w:space="0" w:color="auto"/>
            </w:tcBorders>
          </w:tcPr>
          <w:p w:rsidR="00D84873" w:rsidRPr="00E26ED9" w:rsidRDefault="00D84873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принципы коммерческой деятельности. Средства и методы, нормативно-правовая база коммерческой деятельности.</w:t>
            </w:r>
          </w:p>
        </w:tc>
        <w:tc>
          <w:tcPr>
            <w:tcW w:w="2811" w:type="dxa"/>
            <w:vMerge/>
          </w:tcPr>
          <w:p w:rsidR="00D84873" w:rsidRPr="00E26ED9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  <w:shd w:val="clear" w:color="auto" w:fill="auto"/>
          </w:tcPr>
          <w:p w:rsidR="00D84873" w:rsidRPr="00E26ED9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302"/>
        </w:trPr>
        <w:tc>
          <w:tcPr>
            <w:tcW w:w="2828" w:type="dxa"/>
            <w:vMerge/>
          </w:tcPr>
          <w:p w:rsidR="00327C2F" w:rsidRPr="00E26ED9" w:rsidRDefault="00327C2F" w:rsidP="00CD5C84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04" w:type="dxa"/>
            <w:gridSpan w:val="5"/>
            <w:tcBorders>
              <w:top w:val="single" w:sz="4" w:space="0" w:color="auto"/>
            </w:tcBorders>
          </w:tcPr>
          <w:p w:rsidR="00327C2F" w:rsidRDefault="00327C2F" w:rsidP="00CD5C84">
            <w:pPr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Практическая работа</w:t>
            </w:r>
          </w:p>
          <w:p w:rsidR="004B4437" w:rsidRPr="004B4437" w:rsidRDefault="004B4437" w:rsidP="004B44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437">
              <w:rPr>
                <w:rFonts w:ascii="Times New Roman" w:hAnsi="Times New Roman" w:cs="Times New Roman"/>
                <w:sz w:val="20"/>
                <w:szCs w:val="20"/>
              </w:rPr>
              <w:t>Семинар по темам: «Понятие коммерческой деятельности», «Объекты и субъекты коммерческой деятельности», «Составные элементы коммерческой деятельности»</w:t>
            </w:r>
          </w:p>
          <w:p w:rsidR="004B4437" w:rsidRPr="004B4437" w:rsidRDefault="004B4437" w:rsidP="004B44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437"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Pr="004B4437">
              <w:rPr>
                <w:rFonts w:ascii="Times New Roman" w:hAnsi="Times New Roman" w:cs="Times New Roman"/>
                <w:sz w:val="20"/>
                <w:szCs w:val="20"/>
              </w:rPr>
              <w:t>Морально-этические требования, предъявляемые к работникам коммерческих служб».</w:t>
            </w:r>
          </w:p>
          <w:p w:rsidR="004B4437" w:rsidRPr="00E26ED9" w:rsidRDefault="004B4437" w:rsidP="00CD5C84">
            <w:pPr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single" w:sz="4" w:space="0" w:color="auto"/>
            </w:tcBorders>
          </w:tcPr>
          <w:p w:rsidR="004B4437" w:rsidRPr="00AC3778" w:rsidRDefault="00634D97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37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  <w:p w:rsidR="004B4437" w:rsidRPr="00AC3778" w:rsidRDefault="004B4437" w:rsidP="004B443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B4437" w:rsidRPr="00AC3778" w:rsidRDefault="004B4437" w:rsidP="004B443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27C2F" w:rsidRPr="004B4437" w:rsidRDefault="004B4437" w:rsidP="004B443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C37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65" w:type="dxa"/>
            <w:shd w:val="clear" w:color="auto" w:fill="F2F2F2" w:themeFill="background1" w:themeFillShade="F2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302"/>
        </w:trPr>
        <w:tc>
          <w:tcPr>
            <w:tcW w:w="2828" w:type="dxa"/>
            <w:vMerge/>
          </w:tcPr>
          <w:p w:rsidR="00327C2F" w:rsidRPr="00E26ED9" w:rsidRDefault="00327C2F" w:rsidP="00CD5C84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04" w:type="dxa"/>
            <w:gridSpan w:val="5"/>
            <w:tcBorders>
              <w:top w:val="single" w:sz="4" w:space="0" w:color="auto"/>
            </w:tcBorders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Самостоятельные работы:</w:t>
            </w:r>
            <w:r w:rsidR="00326DA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6 часов.</w:t>
            </w:r>
          </w:p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1.  Изучение конспекта тема: Источники закупки товаров.</w:t>
            </w:r>
          </w:p>
          <w:p w:rsidR="00327C2F" w:rsidRPr="00E26ED9" w:rsidRDefault="00327C2F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2.  Изучение конспекта тема: Сущность, роль и содержание коммерческой работы по продаже  товаров</w:t>
            </w:r>
          </w:p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-  3.  Выполнение схемы «Внешние факторы, влияющие на деятельность торгового предприятия».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7C2F" w:rsidRPr="00E26ED9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7C2F" w:rsidRPr="00E26ED9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5" w:type="dxa"/>
            <w:shd w:val="clear" w:color="auto" w:fill="F2F2F2" w:themeFill="background1" w:themeFillShade="F2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873" w:rsidRPr="00E26ED9" w:rsidTr="00CD5C84">
        <w:trPr>
          <w:trHeight w:val="268"/>
        </w:trPr>
        <w:tc>
          <w:tcPr>
            <w:tcW w:w="2828" w:type="dxa"/>
            <w:vMerge w:val="restart"/>
          </w:tcPr>
          <w:p w:rsidR="00D84873" w:rsidRPr="00E26ED9" w:rsidRDefault="00D84873" w:rsidP="00CD5C84">
            <w:pPr>
              <w:spacing w:line="219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  <w:lastRenderedPageBreak/>
              <w:t xml:space="preserve">Тема 1.3. </w:t>
            </w:r>
            <w:r w:rsidRPr="00E26ED9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Субъекты и объекты</w:t>
            </w:r>
          </w:p>
          <w:p w:rsidR="00D84873" w:rsidRPr="00E26ED9" w:rsidRDefault="00D84873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коммерческой деятельности.</w:t>
            </w:r>
          </w:p>
          <w:p w:rsidR="00D84873" w:rsidRPr="00E26ED9" w:rsidRDefault="00D84873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4" w:type="dxa"/>
            <w:gridSpan w:val="5"/>
            <w:tcBorders>
              <w:bottom w:val="single" w:sz="4" w:space="0" w:color="auto"/>
            </w:tcBorders>
          </w:tcPr>
          <w:p w:rsidR="00D84873" w:rsidRPr="00E26ED9" w:rsidRDefault="00D84873" w:rsidP="00CD5C84">
            <w:pPr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2811" w:type="dxa"/>
            <w:tcBorders>
              <w:bottom w:val="single" w:sz="4" w:space="0" w:color="auto"/>
            </w:tcBorders>
          </w:tcPr>
          <w:p w:rsidR="00D84873" w:rsidRPr="00E26ED9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 w:val="restart"/>
          </w:tcPr>
          <w:p w:rsidR="00D84873" w:rsidRPr="00E26ED9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4873" w:rsidRPr="00E26ED9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4873" w:rsidRPr="00E26ED9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84873" w:rsidRPr="00E26ED9" w:rsidTr="00CD5C84">
        <w:trPr>
          <w:trHeight w:val="529"/>
        </w:trPr>
        <w:tc>
          <w:tcPr>
            <w:tcW w:w="2828" w:type="dxa"/>
            <w:vMerge/>
          </w:tcPr>
          <w:p w:rsidR="00D84873" w:rsidRPr="00E26ED9" w:rsidRDefault="00D84873" w:rsidP="00CD5C84">
            <w:pPr>
              <w:spacing w:line="219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69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73" w:rsidRPr="00E26ED9" w:rsidRDefault="00D84873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4873" w:rsidRPr="00E26ED9" w:rsidRDefault="00D84873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Объекты коммерческой деятельности: товары, услуги, технологии, недвижимость, ценные бумаги. 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</w:tcBorders>
          </w:tcPr>
          <w:p w:rsidR="00D84873" w:rsidRPr="00E26ED9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4873" w:rsidRPr="00E26ED9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5" w:type="dxa"/>
            <w:vMerge/>
          </w:tcPr>
          <w:p w:rsidR="00D84873" w:rsidRPr="00E26ED9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873" w:rsidRPr="00E26ED9" w:rsidTr="00CD5C84">
        <w:trPr>
          <w:trHeight w:val="583"/>
        </w:trPr>
        <w:tc>
          <w:tcPr>
            <w:tcW w:w="2828" w:type="dxa"/>
            <w:vMerge/>
          </w:tcPr>
          <w:p w:rsidR="00D84873" w:rsidRPr="00E26ED9" w:rsidRDefault="00D84873" w:rsidP="00CD5C84">
            <w:pPr>
              <w:spacing w:line="219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699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D84873" w:rsidRPr="00E26ED9" w:rsidRDefault="00D84873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84873" w:rsidRPr="00E26ED9" w:rsidRDefault="00D84873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Субъекты коммерческой деятельности: организации-изготовители, продавцы, посредники, потребители, их назначение и место в организации доведения объектов деятельности до конечного потребителя</w:t>
            </w:r>
          </w:p>
        </w:tc>
        <w:tc>
          <w:tcPr>
            <w:tcW w:w="2811" w:type="dxa"/>
            <w:vMerge/>
          </w:tcPr>
          <w:p w:rsidR="00D84873" w:rsidRPr="00E26ED9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D84873" w:rsidRPr="00E26ED9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873" w:rsidRPr="00E26ED9" w:rsidTr="00CD5C84">
        <w:trPr>
          <w:trHeight w:val="144"/>
        </w:trPr>
        <w:tc>
          <w:tcPr>
            <w:tcW w:w="2828" w:type="dxa"/>
            <w:vMerge/>
          </w:tcPr>
          <w:p w:rsidR="00D84873" w:rsidRPr="00E26ED9" w:rsidRDefault="00D84873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4" w:type="dxa"/>
            <w:gridSpan w:val="5"/>
          </w:tcPr>
          <w:p w:rsidR="00D84873" w:rsidRPr="00E26ED9" w:rsidRDefault="00D84873" w:rsidP="00CD5C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4873" w:rsidRPr="00E26ED9" w:rsidRDefault="00D84873" w:rsidP="00CD5C84">
            <w:pPr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Практическая работа</w:t>
            </w:r>
          </w:p>
        </w:tc>
        <w:tc>
          <w:tcPr>
            <w:tcW w:w="2811" w:type="dxa"/>
            <w:vMerge w:val="restart"/>
          </w:tcPr>
          <w:p w:rsidR="00D84873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4437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D84873" w:rsidRDefault="00D84873" w:rsidP="004B44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4437" w:rsidRDefault="004B4437" w:rsidP="004B44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4437" w:rsidRPr="00EE1B39" w:rsidRDefault="004B4437" w:rsidP="004B44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B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65" w:type="dxa"/>
            <w:shd w:val="clear" w:color="auto" w:fill="F2F2F2" w:themeFill="background1" w:themeFillShade="F2"/>
          </w:tcPr>
          <w:p w:rsidR="00D84873" w:rsidRPr="00E26ED9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873" w:rsidRPr="00E26ED9" w:rsidTr="00CD5C84">
        <w:trPr>
          <w:trHeight w:val="144"/>
        </w:trPr>
        <w:tc>
          <w:tcPr>
            <w:tcW w:w="2828" w:type="dxa"/>
            <w:vMerge/>
          </w:tcPr>
          <w:p w:rsidR="00D84873" w:rsidRPr="00E26ED9" w:rsidRDefault="00D84873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9" w:type="dxa"/>
            <w:gridSpan w:val="3"/>
            <w:tcBorders>
              <w:right w:val="single" w:sz="4" w:space="0" w:color="auto"/>
            </w:tcBorders>
          </w:tcPr>
          <w:p w:rsidR="00D84873" w:rsidRDefault="00D84873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  <w:p w:rsidR="004B4437" w:rsidRDefault="004B4437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4437" w:rsidRPr="00E26ED9" w:rsidRDefault="004B4437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05" w:type="dxa"/>
            <w:gridSpan w:val="2"/>
            <w:tcBorders>
              <w:left w:val="single" w:sz="4" w:space="0" w:color="auto"/>
            </w:tcBorders>
          </w:tcPr>
          <w:p w:rsidR="00D84873" w:rsidRDefault="00D84873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Изучение учредительных документов, прав и обязанностей работников предприятия</w:t>
            </w:r>
          </w:p>
          <w:p w:rsidR="004B4437" w:rsidRPr="004B4437" w:rsidRDefault="004B4437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B4437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4B4437">
              <w:rPr>
                <w:rFonts w:ascii="Times New Roman" w:hAnsi="Times New Roman" w:cs="Times New Roman"/>
                <w:sz w:val="20"/>
                <w:szCs w:val="20"/>
              </w:rPr>
              <w:t>Расчет товарных запасов  в торговом предприятии».</w:t>
            </w:r>
          </w:p>
        </w:tc>
        <w:tc>
          <w:tcPr>
            <w:tcW w:w="2811" w:type="dxa"/>
            <w:vMerge/>
          </w:tcPr>
          <w:p w:rsidR="00D84873" w:rsidRPr="00E26ED9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shd w:val="clear" w:color="auto" w:fill="F2F2F2" w:themeFill="background1" w:themeFillShade="F2"/>
          </w:tcPr>
          <w:p w:rsidR="00D84873" w:rsidRPr="00E26ED9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144"/>
        </w:trPr>
        <w:tc>
          <w:tcPr>
            <w:tcW w:w="2828" w:type="dxa"/>
            <w:vMerge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4" w:type="dxa"/>
            <w:gridSpan w:val="5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Самостоятельные работы:</w:t>
            </w:r>
            <w:r w:rsidR="003015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8 часов</w:t>
            </w:r>
          </w:p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-   4.Доклад по теме: Прямые закупки  товаров у поставщиков.</w:t>
            </w:r>
          </w:p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- 5. Составить схему  Типизация складов по размеру.</w:t>
            </w:r>
          </w:p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-   6.Сообщение по теме: Современные направления в проектировании и строительстве товарных складов</w:t>
            </w:r>
          </w:p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-   7.Презентация по теме: Приемка товаров на складе.</w:t>
            </w:r>
          </w:p>
        </w:tc>
        <w:tc>
          <w:tcPr>
            <w:tcW w:w="2811" w:type="dxa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7C2F" w:rsidRPr="00E26ED9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27C2F" w:rsidRPr="00E26ED9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7C2F" w:rsidRPr="00E26ED9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27C2F" w:rsidRPr="00E26ED9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5" w:type="dxa"/>
            <w:shd w:val="clear" w:color="auto" w:fill="F2F2F2" w:themeFill="background1" w:themeFillShade="F2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144"/>
        </w:trPr>
        <w:tc>
          <w:tcPr>
            <w:tcW w:w="2828" w:type="dxa"/>
            <w:vMerge w:val="restart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Тема 1.4. 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Коммерческие службы </w:t>
            </w:r>
            <w:r w:rsidRPr="00E26ED9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организации.</w:t>
            </w:r>
          </w:p>
        </w:tc>
        <w:tc>
          <w:tcPr>
            <w:tcW w:w="7904" w:type="dxa"/>
            <w:gridSpan w:val="5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2811" w:type="dxa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873" w:rsidRPr="00E26ED9" w:rsidTr="00CD5C84">
        <w:trPr>
          <w:trHeight w:val="222"/>
        </w:trPr>
        <w:tc>
          <w:tcPr>
            <w:tcW w:w="2828" w:type="dxa"/>
            <w:vMerge/>
          </w:tcPr>
          <w:p w:rsidR="00D84873" w:rsidRPr="00E26ED9" w:rsidRDefault="00D84873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84873" w:rsidRPr="00E26ED9" w:rsidRDefault="00D84873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35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D84873" w:rsidRPr="00E26ED9" w:rsidRDefault="00D84873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Основные функции коммерческой службы предприятия. </w:t>
            </w:r>
          </w:p>
        </w:tc>
        <w:tc>
          <w:tcPr>
            <w:tcW w:w="2811" w:type="dxa"/>
            <w:vMerge w:val="restart"/>
          </w:tcPr>
          <w:p w:rsidR="00D84873" w:rsidRPr="00E26ED9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4873" w:rsidRPr="00E26ED9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65" w:type="dxa"/>
            <w:vMerge w:val="restart"/>
          </w:tcPr>
          <w:p w:rsidR="00D84873" w:rsidRPr="00E26ED9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4873" w:rsidRPr="00E26ED9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84873" w:rsidRPr="00E26ED9" w:rsidTr="00CD5C84">
        <w:trPr>
          <w:trHeight w:val="429"/>
        </w:trPr>
        <w:tc>
          <w:tcPr>
            <w:tcW w:w="2828" w:type="dxa"/>
            <w:vMerge/>
          </w:tcPr>
          <w:p w:rsidR="00D84873" w:rsidRPr="00E26ED9" w:rsidRDefault="00D84873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73" w:rsidRPr="00E26ED9" w:rsidRDefault="00D84873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4873" w:rsidRPr="00E26ED9" w:rsidRDefault="0030158A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Закономерности       формирования организационных структур управления коммерческой деятельностью.  </w:t>
            </w:r>
          </w:p>
        </w:tc>
        <w:tc>
          <w:tcPr>
            <w:tcW w:w="2811" w:type="dxa"/>
            <w:vMerge/>
          </w:tcPr>
          <w:p w:rsidR="00D84873" w:rsidRPr="00E26ED9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D84873" w:rsidRPr="00E26ED9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5C84" w:rsidRPr="00E26ED9" w:rsidTr="00CD5C84">
        <w:trPr>
          <w:trHeight w:val="240"/>
        </w:trPr>
        <w:tc>
          <w:tcPr>
            <w:tcW w:w="2828" w:type="dxa"/>
            <w:vMerge/>
          </w:tcPr>
          <w:p w:rsidR="00CD5C84" w:rsidRPr="00E26ED9" w:rsidRDefault="00CD5C84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84" w:rsidRDefault="00CD5C84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C84" w:rsidRPr="00E26ED9" w:rsidRDefault="00CD5C84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Организационная структура коммерческой службы предприятия.</w:t>
            </w:r>
          </w:p>
        </w:tc>
        <w:tc>
          <w:tcPr>
            <w:tcW w:w="2811" w:type="dxa"/>
            <w:vMerge/>
          </w:tcPr>
          <w:p w:rsidR="00CD5C84" w:rsidRPr="00E26ED9" w:rsidRDefault="00CD5C84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CD5C84" w:rsidRPr="00E26ED9" w:rsidRDefault="00CD5C84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873" w:rsidRPr="00E26ED9" w:rsidTr="00CD5C84">
        <w:trPr>
          <w:trHeight w:val="234"/>
        </w:trPr>
        <w:tc>
          <w:tcPr>
            <w:tcW w:w="2828" w:type="dxa"/>
            <w:vMerge/>
          </w:tcPr>
          <w:p w:rsidR="00D84873" w:rsidRPr="00E26ED9" w:rsidRDefault="00D84873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84873" w:rsidRPr="00E26ED9" w:rsidRDefault="00CD5C84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35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D84873" w:rsidRPr="00E26ED9" w:rsidRDefault="00D84873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Профессиональная культура и качество подготовки специалистов коммерции.</w:t>
            </w:r>
          </w:p>
        </w:tc>
        <w:tc>
          <w:tcPr>
            <w:tcW w:w="2811" w:type="dxa"/>
            <w:vMerge/>
          </w:tcPr>
          <w:p w:rsidR="00D84873" w:rsidRPr="00E26ED9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D84873" w:rsidRPr="00E26ED9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144"/>
        </w:trPr>
        <w:tc>
          <w:tcPr>
            <w:tcW w:w="2828" w:type="dxa"/>
            <w:vMerge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4" w:type="dxa"/>
            <w:gridSpan w:val="5"/>
          </w:tcPr>
          <w:p w:rsidR="00327C2F" w:rsidRDefault="00327C2F" w:rsidP="00CD5C84">
            <w:pPr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Практическая работа</w:t>
            </w:r>
          </w:p>
          <w:p w:rsidR="0058683C" w:rsidRDefault="0058683C" w:rsidP="00CD5C84">
            <w:pPr>
              <w:spacing w:line="200" w:lineRule="exact"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</w:rPr>
            </w:pPr>
            <w:r w:rsidRPr="006B4B57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0"/>
              </w:rPr>
              <w:t>«</w:t>
            </w:r>
            <w:r w:rsidRPr="0058683C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</w:rPr>
              <w:t>Мероприятия, направленные на защиту коммерческой информации</w:t>
            </w:r>
          </w:p>
          <w:p w:rsidR="0058683C" w:rsidRPr="0058683C" w:rsidRDefault="0058683C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683C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</w:rPr>
              <w:t>Ответственность за нарушение коммерческой тайны»</w:t>
            </w:r>
          </w:p>
        </w:tc>
        <w:tc>
          <w:tcPr>
            <w:tcW w:w="2811" w:type="dxa"/>
          </w:tcPr>
          <w:p w:rsidR="00327C2F" w:rsidRPr="00EE1B39" w:rsidRDefault="0058683C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B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  <w:p w:rsidR="0058683C" w:rsidRPr="00EE1B39" w:rsidRDefault="0058683C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8683C" w:rsidRPr="0058683C" w:rsidRDefault="0058683C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E1B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65" w:type="dxa"/>
            <w:shd w:val="clear" w:color="auto" w:fill="F2F2F2" w:themeFill="background1" w:themeFillShade="F2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144"/>
        </w:trPr>
        <w:tc>
          <w:tcPr>
            <w:tcW w:w="2828" w:type="dxa"/>
            <w:vMerge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4" w:type="dxa"/>
            <w:gridSpan w:val="5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</w:t>
            </w: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</w:t>
            </w:r>
            <w:r w:rsidR="0030158A">
              <w:rPr>
                <w:rFonts w:ascii="Times New Roman" w:hAnsi="Times New Roman" w:cs="Times New Roman"/>
                <w:b/>
                <w:sz w:val="20"/>
                <w:szCs w:val="20"/>
              </w:rPr>
              <w:t>ые работы: 16</w:t>
            </w: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часов.</w:t>
            </w:r>
          </w:p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- 8.Изучение инструкции о порядке приёмки продукции производственно- технического назначения</w:t>
            </w:r>
          </w:p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9.Составление акта о скрытых недостатках товаров.</w:t>
            </w:r>
          </w:p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- 10.Сообщение по теме Укладка товаров при хранении на складе</w:t>
            </w:r>
          </w:p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- 11.Презентация о теме: Товарное соседство при хранении на складе.</w:t>
            </w:r>
          </w:p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-  12.Составить таблицу «Кооперация  в оптовой торговле»</w:t>
            </w:r>
          </w:p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-  13.Сообщение по теме: «Формы кооперации»</w:t>
            </w:r>
          </w:p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-14.Составить конспект тема: Стратегии маркетинга.</w:t>
            </w:r>
          </w:p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- 15.Составить таблицу</w:t>
            </w:r>
            <w:proofErr w:type="gramStart"/>
            <w:r w:rsidRPr="00E26ED9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E26ED9">
              <w:rPr>
                <w:rFonts w:ascii="Times New Roman" w:hAnsi="Times New Roman" w:cs="Times New Roman"/>
                <w:sz w:val="20"/>
                <w:szCs w:val="20"/>
              </w:rPr>
              <w:t xml:space="preserve"> Метод продажи товаров через разъездных торговых агентов.</w:t>
            </w:r>
          </w:p>
        </w:tc>
        <w:tc>
          <w:tcPr>
            <w:tcW w:w="2811" w:type="dxa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7C2F" w:rsidRPr="00E26ED9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27C2F" w:rsidRPr="00E26ED9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27C2F" w:rsidRPr="00E26ED9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27C2F" w:rsidRPr="00E26ED9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27C2F" w:rsidRPr="00E26ED9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27C2F" w:rsidRPr="00E26ED9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27C2F" w:rsidRPr="00E26ED9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27C2F" w:rsidRPr="00E26ED9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shd w:val="clear" w:color="auto" w:fill="F2F2F2" w:themeFill="background1" w:themeFillShade="F2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144"/>
        </w:trPr>
        <w:tc>
          <w:tcPr>
            <w:tcW w:w="2828" w:type="dxa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4" w:type="dxa"/>
            <w:gridSpan w:val="5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  <w:t>Тема 2. Обязательства в коммерческой деятельности.</w:t>
            </w:r>
          </w:p>
        </w:tc>
        <w:tc>
          <w:tcPr>
            <w:tcW w:w="2811" w:type="dxa"/>
          </w:tcPr>
          <w:p w:rsidR="00327C2F" w:rsidRPr="00E26ED9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w w:val="99"/>
                <w:sz w:val="20"/>
                <w:szCs w:val="20"/>
              </w:rPr>
              <w:t>3</w:t>
            </w:r>
            <w:r w:rsidR="00CD5C84">
              <w:rPr>
                <w:rFonts w:ascii="Times New Roman" w:eastAsia="Times New Roman" w:hAnsi="Times New Roman" w:cs="Times New Roman"/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1565" w:type="dxa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144"/>
        </w:trPr>
        <w:tc>
          <w:tcPr>
            <w:tcW w:w="2828" w:type="dxa"/>
            <w:vMerge w:val="restart"/>
          </w:tcPr>
          <w:p w:rsidR="00327C2F" w:rsidRPr="00E26ED9" w:rsidRDefault="00327C2F" w:rsidP="00CD5C84">
            <w:pPr>
              <w:spacing w:line="219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Тема 2.1 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Хозяйственные связи и</w:t>
            </w: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26ED9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договорные отношения.</w:t>
            </w:r>
          </w:p>
        </w:tc>
        <w:tc>
          <w:tcPr>
            <w:tcW w:w="7904" w:type="dxa"/>
            <w:gridSpan w:val="5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811" w:type="dxa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158A" w:rsidRPr="00E26ED9" w:rsidTr="00CD5C84">
        <w:trPr>
          <w:trHeight w:val="186"/>
        </w:trPr>
        <w:tc>
          <w:tcPr>
            <w:tcW w:w="2828" w:type="dxa"/>
            <w:vMerge/>
          </w:tcPr>
          <w:p w:rsidR="0030158A" w:rsidRPr="00E26ED9" w:rsidRDefault="0030158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bottom w:val="single" w:sz="4" w:space="0" w:color="auto"/>
              <w:right w:val="single" w:sz="4" w:space="0" w:color="auto"/>
            </w:tcBorders>
          </w:tcPr>
          <w:p w:rsidR="0030158A" w:rsidRPr="00E26ED9" w:rsidRDefault="0030158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481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30158A" w:rsidRPr="00E26ED9" w:rsidRDefault="0030158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Сущность и порядок регулирования хозяйственных связей в коммерции. </w:t>
            </w:r>
          </w:p>
        </w:tc>
        <w:tc>
          <w:tcPr>
            <w:tcW w:w="2811" w:type="dxa"/>
            <w:vMerge w:val="restart"/>
          </w:tcPr>
          <w:p w:rsidR="0030158A" w:rsidRPr="00E26ED9" w:rsidRDefault="0030158A" w:rsidP="00CD5C84">
            <w:pPr>
              <w:spacing w:line="200" w:lineRule="exact"/>
              <w:jc w:val="center"/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</w:pPr>
          </w:p>
          <w:p w:rsidR="0030158A" w:rsidRPr="00E26ED9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1</w:t>
            </w:r>
            <w:r w:rsidRPr="00E26ED9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2</w:t>
            </w:r>
          </w:p>
        </w:tc>
        <w:tc>
          <w:tcPr>
            <w:tcW w:w="1565" w:type="dxa"/>
            <w:vMerge w:val="restart"/>
          </w:tcPr>
          <w:p w:rsidR="0030158A" w:rsidRPr="00E26ED9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158A" w:rsidRPr="00E26ED9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D5C84" w:rsidRPr="00E26ED9" w:rsidTr="00CD5C84">
        <w:trPr>
          <w:trHeight w:val="206"/>
        </w:trPr>
        <w:tc>
          <w:tcPr>
            <w:tcW w:w="2828" w:type="dxa"/>
            <w:vMerge/>
          </w:tcPr>
          <w:p w:rsidR="00CD5C84" w:rsidRPr="00E26ED9" w:rsidRDefault="00CD5C84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84" w:rsidRPr="00E26ED9" w:rsidRDefault="00CD5C84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C84" w:rsidRPr="00E26ED9" w:rsidRDefault="00CD5C84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Понятие и условия</w:t>
            </w: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договора в коммерческой деятельности.</w:t>
            </w:r>
          </w:p>
        </w:tc>
        <w:tc>
          <w:tcPr>
            <w:tcW w:w="2811" w:type="dxa"/>
            <w:vMerge/>
          </w:tcPr>
          <w:p w:rsidR="00CD5C84" w:rsidRPr="00E26ED9" w:rsidRDefault="00CD5C84" w:rsidP="00CD5C84">
            <w:pPr>
              <w:spacing w:line="200" w:lineRule="exact"/>
              <w:jc w:val="center"/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CD5C84" w:rsidRPr="00E26ED9" w:rsidRDefault="00CD5C84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158A" w:rsidRPr="00E26ED9" w:rsidTr="00CD5C84">
        <w:trPr>
          <w:trHeight w:val="191"/>
        </w:trPr>
        <w:tc>
          <w:tcPr>
            <w:tcW w:w="2828" w:type="dxa"/>
            <w:vMerge/>
          </w:tcPr>
          <w:p w:rsidR="0030158A" w:rsidRPr="00E26ED9" w:rsidRDefault="0030158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8A" w:rsidRPr="00E26ED9" w:rsidRDefault="00CD5C84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58A" w:rsidRPr="00E26ED9" w:rsidRDefault="0030158A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Содержание и форма договора.</w:t>
            </w:r>
          </w:p>
        </w:tc>
        <w:tc>
          <w:tcPr>
            <w:tcW w:w="2811" w:type="dxa"/>
            <w:vMerge/>
          </w:tcPr>
          <w:p w:rsidR="0030158A" w:rsidRPr="00E26ED9" w:rsidRDefault="0030158A" w:rsidP="00CD5C84">
            <w:pPr>
              <w:spacing w:line="200" w:lineRule="exact"/>
              <w:jc w:val="center"/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30158A" w:rsidRPr="00E26ED9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158A" w:rsidRPr="00E26ED9" w:rsidTr="00CD5C84">
        <w:trPr>
          <w:trHeight w:val="129"/>
        </w:trPr>
        <w:tc>
          <w:tcPr>
            <w:tcW w:w="2828" w:type="dxa"/>
            <w:vMerge/>
          </w:tcPr>
          <w:p w:rsidR="0030158A" w:rsidRPr="00E26ED9" w:rsidRDefault="0030158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8A" w:rsidRPr="00E26ED9" w:rsidRDefault="00CD5C84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58A" w:rsidRPr="00E26ED9" w:rsidRDefault="0030158A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Классификация договоров.</w:t>
            </w:r>
          </w:p>
        </w:tc>
        <w:tc>
          <w:tcPr>
            <w:tcW w:w="2811" w:type="dxa"/>
            <w:vMerge/>
          </w:tcPr>
          <w:p w:rsidR="0030158A" w:rsidRPr="00E26ED9" w:rsidRDefault="0030158A" w:rsidP="00CD5C84">
            <w:pPr>
              <w:spacing w:line="200" w:lineRule="exact"/>
              <w:jc w:val="center"/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30158A" w:rsidRPr="00E26ED9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158A" w:rsidRPr="00E26ED9" w:rsidTr="00CD5C84">
        <w:trPr>
          <w:trHeight w:val="119"/>
        </w:trPr>
        <w:tc>
          <w:tcPr>
            <w:tcW w:w="2828" w:type="dxa"/>
            <w:vMerge/>
          </w:tcPr>
          <w:p w:rsidR="0030158A" w:rsidRPr="00E26ED9" w:rsidRDefault="0030158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8A" w:rsidRPr="00E26ED9" w:rsidRDefault="00CD5C84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58A" w:rsidRPr="00E26ED9" w:rsidRDefault="0030158A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Порядок заключения договоров.</w:t>
            </w:r>
          </w:p>
        </w:tc>
        <w:tc>
          <w:tcPr>
            <w:tcW w:w="2811" w:type="dxa"/>
            <w:vMerge/>
          </w:tcPr>
          <w:p w:rsidR="0030158A" w:rsidRPr="00E26ED9" w:rsidRDefault="0030158A" w:rsidP="00CD5C84">
            <w:pPr>
              <w:spacing w:line="200" w:lineRule="exact"/>
              <w:jc w:val="center"/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30158A" w:rsidRPr="00E26ED9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158A" w:rsidRPr="00E26ED9" w:rsidTr="00CD5C84">
        <w:trPr>
          <w:trHeight w:val="127"/>
        </w:trPr>
        <w:tc>
          <w:tcPr>
            <w:tcW w:w="2828" w:type="dxa"/>
            <w:vMerge/>
          </w:tcPr>
          <w:p w:rsidR="0030158A" w:rsidRPr="00E26ED9" w:rsidRDefault="0030158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right w:val="single" w:sz="4" w:space="0" w:color="auto"/>
            </w:tcBorders>
          </w:tcPr>
          <w:p w:rsidR="0030158A" w:rsidRPr="00E26ED9" w:rsidRDefault="00CD5C84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481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30158A" w:rsidRPr="00E26ED9" w:rsidRDefault="0030158A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Изменение и расторжение договора</w:t>
            </w:r>
          </w:p>
        </w:tc>
        <w:tc>
          <w:tcPr>
            <w:tcW w:w="2811" w:type="dxa"/>
            <w:vMerge/>
          </w:tcPr>
          <w:p w:rsidR="0030158A" w:rsidRPr="00E26ED9" w:rsidRDefault="0030158A" w:rsidP="00CD5C84">
            <w:pPr>
              <w:spacing w:line="200" w:lineRule="exact"/>
              <w:jc w:val="center"/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30158A" w:rsidRPr="00E26ED9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144"/>
        </w:trPr>
        <w:tc>
          <w:tcPr>
            <w:tcW w:w="2828" w:type="dxa"/>
            <w:vMerge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4" w:type="dxa"/>
            <w:gridSpan w:val="5"/>
          </w:tcPr>
          <w:p w:rsidR="00327C2F" w:rsidRDefault="00327C2F" w:rsidP="00CD5C84">
            <w:pPr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Практическая работа</w:t>
            </w:r>
          </w:p>
          <w:p w:rsidR="004B4437" w:rsidRPr="000C29CE" w:rsidRDefault="004B4437" w:rsidP="004B44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4437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4B4437">
              <w:rPr>
                <w:rFonts w:ascii="Times New Roman" w:eastAsia="Calibri" w:hAnsi="Times New Roman" w:cs="Times New Roman"/>
                <w:sz w:val="20"/>
                <w:szCs w:val="20"/>
              </w:rPr>
              <w:t>Ознакомление с типовыми договорами купли-продажи и поставки, (составление, оформление договоров</w:t>
            </w:r>
            <w:r w:rsidRPr="004B443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)»</w:t>
            </w:r>
          </w:p>
          <w:p w:rsidR="004B4437" w:rsidRPr="00E26ED9" w:rsidRDefault="004B4437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1" w:type="dxa"/>
          </w:tcPr>
          <w:p w:rsidR="00327C2F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4437" w:rsidRPr="00EE1B39" w:rsidRDefault="00D60F8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B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634D97" w:rsidRPr="00EE1B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65" w:type="dxa"/>
            <w:shd w:val="clear" w:color="auto" w:fill="F2F2F2" w:themeFill="background1" w:themeFillShade="F2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144"/>
        </w:trPr>
        <w:tc>
          <w:tcPr>
            <w:tcW w:w="2828" w:type="dxa"/>
            <w:vMerge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4" w:type="dxa"/>
            <w:gridSpan w:val="5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Самостоятельные работы:</w:t>
            </w:r>
          </w:p>
        </w:tc>
        <w:tc>
          <w:tcPr>
            <w:tcW w:w="2811" w:type="dxa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5" w:type="dxa"/>
            <w:shd w:val="clear" w:color="auto" w:fill="F2F2F2" w:themeFill="background1" w:themeFillShade="F2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144"/>
        </w:trPr>
        <w:tc>
          <w:tcPr>
            <w:tcW w:w="2828" w:type="dxa"/>
            <w:vMerge w:val="restart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  <w:t xml:space="preserve">Тема 2.2. </w:t>
            </w:r>
            <w:r w:rsidRPr="00E26ED9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Коммерческие обязательства по купле-продаже това</w:t>
            </w:r>
            <w:r w:rsidRPr="00E26ED9">
              <w:rPr>
                <w:rFonts w:ascii="Times New Roman" w:eastAsia="Times New Roman" w:hAnsi="Times New Roman" w:cs="Times New Roman"/>
                <w:w w:val="98"/>
                <w:sz w:val="20"/>
                <w:szCs w:val="20"/>
              </w:rPr>
              <w:t>ров.</w:t>
            </w:r>
          </w:p>
        </w:tc>
        <w:tc>
          <w:tcPr>
            <w:tcW w:w="7904" w:type="dxa"/>
            <w:gridSpan w:val="5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811" w:type="dxa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29AC" w:rsidRPr="00E26ED9" w:rsidTr="00ED29AC">
        <w:trPr>
          <w:trHeight w:val="640"/>
        </w:trPr>
        <w:tc>
          <w:tcPr>
            <w:tcW w:w="2828" w:type="dxa"/>
            <w:vMerge/>
          </w:tcPr>
          <w:p w:rsidR="00ED29AC" w:rsidRPr="00E26ED9" w:rsidRDefault="00ED29AC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:rsidR="00ED29AC" w:rsidRPr="00E26ED9" w:rsidRDefault="00ED29AC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  <w:p w:rsidR="00ED29AC" w:rsidRPr="00E26ED9" w:rsidRDefault="00ED29AC" w:rsidP="004B4437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1" w:type="dxa"/>
            <w:gridSpan w:val="4"/>
            <w:tcBorders>
              <w:left w:val="single" w:sz="4" w:space="0" w:color="auto"/>
            </w:tcBorders>
          </w:tcPr>
          <w:p w:rsidR="00ED29AC" w:rsidRPr="00E26ED9" w:rsidRDefault="00ED29AC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Общие положения договора о купле-продаже товаров. </w:t>
            </w:r>
          </w:p>
          <w:p w:rsidR="00ED29AC" w:rsidRPr="00E26ED9" w:rsidRDefault="00ED29AC" w:rsidP="004B4437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формы договора купли-продажи. Права и обязанности продавцов по договору купли-продажи.</w:t>
            </w:r>
          </w:p>
        </w:tc>
        <w:tc>
          <w:tcPr>
            <w:tcW w:w="2811" w:type="dxa"/>
            <w:vMerge w:val="restart"/>
          </w:tcPr>
          <w:p w:rsidR="00ED29AC" w:rsidRPr="00E26ED9" w:rsidRDefault="00ED29AC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29AC" w:rsidRPr="00E26ED9" w:rsidRDefault="00ED29AC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65" w:type="dxa"/>
            <w:vMerge w:val="restart"/>
          </w:tcPr>
          <w:p w:rsidR="00ED29AC" w:rsidRPr="00E26ED9" w:rsidRDefault="00ED29AC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29AC" w:rsidRPr="00E26ED9" w:rsidRDefault="00ED29AC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0158A" w:rsidRPr="00E26ED9" w:rsidTr="00CD5C84">
        <w:trPr>
          <w:trHeight w:val="234"/>
        </w:trPr>
        <w:tc>
          <w:tcPr>
            <w:tcW w:w="2828" w:type="dxa"/>
            <w:vMerge/>
          </w:tcPr>
          <w:p w:rsidR="0030158A" w:rsidRPr="00E26ED9" w:rsidRDefault="0030158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8A" w:rsidRPr="00E26ED9" w:rsidRDefault="00ED29AC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58A" w:rsidRPr="00E26ED9" w:rsidRDefault="0030158A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Права и обязанности</w:t>
            </w: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покупателя по договору купли-продажи.</w:t>
            </w:r>
          </w:p>
        </w:tc>
        <w:tc>
          <w:tcPr>
            <w:tcW w:w="2811" w:type="dxa"/>
            <w:vMerge/>
          </w:tcPr>
          <w:p w:rsidR="0030158A" w:rsidRPr="00E26ED9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30158A" w:rsidRPr="00E26ED9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158A" w:rsidRPr="00E26ED9" w:rsidTr="00ED29AC">
        <w:trPr>
          <w:trHeight w:val="170"/>
        </w:trPr>
        <w:tc>
          <w:tcPr>
            <w:tcW w:w="2828" w:type="dxa"/>
            <w:vMerge/>
          </w:tcPr>
          <w:p w:rsidR="0030158A" w:rsidRPr="00E26ED9" w:rsidRDefault="0030158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8A" w:rsidRPr="00E26ED9" w:rsidRDefault="00ED29AC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58A" w:rsidRPr="00E26ED9" w:rsidRDefault="0030158A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Организационно-правовые особенности договора</w:t>
            </w: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поставки.</w:t>
            </w:r>
          </w:p>
        </w:tc>
        <w:tc>
          <w:tcPr>
            <w:tcW w:w="2811" w:type="dxa"/>
            <w:vMerge/>
          </w:tcPr>
          <w:p w:rsidR="0030158A" w:rsidRPr="00E26ED9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30158A" w:rsidRPr="00E26ED9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29AC" w:rsidRPr="00E26ED9" w:rsidTr="00ED29AC">
        <w:trPr>
          <w:trHeight w:val="527"/>
        </w:trPr>
        <w:tc>
          <w:tcPr>
            <w:tcW w:w="2828" w:type="dxa"/>
            <w:vMerge/>
          </w:tcPr>
          <w:p w:rsidR="00ED29AC" w:rsidRPr="00E26ED9" w:rsidRDefault="00ED29AC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right w:val="single" w:sz="4" w:space="0" w:color="auto"/>
            </w:tcBorders>
          </w:tcPr>
          <w:p w:rsidR="00ED29AC" w:rsidRPr="00E26ED9" w:rsidRDefault="00ED29AC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481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ED29AC" w:rsidRPr="00E26ED9" w:rsidRDefault="00ED29AC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Договор поставки товаров для государственных нужд.</w:t>
            </w:r>
          </w:p>
          <w:p w:rsidR="00ED29AC" w:rsidRPr="00E26ED9" w:rsidRDefault="00ED29AC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Организационно-правовые</w:t>
            </w: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особенности договора контрактации.</w:t>
            </w:r>
          </w:p>
          <w:p w:rsidR="00ED29AC" w:rsidRPr="00E26ED9" w:rsidRDefault="00ED29AC" w:rsidP="004B4437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Организационно-правовые особенности договора мены</w:t>
            </w:r>
          </w:p>
        </w:tc>
        <w:tc>
          <w:tcPr>
            <w:tcW w:w="2811" w:type="dxa"/>
            <w:vMerge/>
          </w:tcPr>
          <w:p w:rsidR="00ED29AC" w:rsidRPr="00E26ED9" w:rsidRDefault="00ED29AC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ED29AC" w:rsidRPr="00E26ED9" w:rsidRDefault="00ED29AC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158A" w:rsidRPr="00E26ED9" w:rsidTr="00CD5C84">
        <w:trPr>
          <w:trHeight w:val="225"/>
        </w:trPr>
        <w:tc>
          <w:tcPr>
            <w:tcW w:w="2828" w:type="dxa"/>
            <w:vMerge/>
          </w:tcPr>
          <w:p w:rsidR="0030158A" w:rsidRPr="00E26ED9" w:rsidRDefault="0030158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4" w:type="dxa"/>
            <w:gridSpan w:val="5"/>
            <w:tcBorders>
              <w:bottom w:val="single" w:sz="4" w:space="0" w:color="auto"/>
            </w:tcBorders>
          </w:tcPr>
          <w:p w:rsidR="0030158A" w:rsidRPr="00E26ED9" w:rsidRDefault="0030158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Практическая работа</w:t>
            </w:r>
          </w:p>
        </w:tc>
        <w:tc>
          <w:tcPr>
            <w:tcW w:w="2811" w:type="dxa"/>
            <w:vMerge w:val="restart"/>
          </w:tcPr>
          <w:p w:rsidR="0030158A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158A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D60F88" w:rsidRPr="00D60F88" w:rsidRDefault="00D60F8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65" w:type="dxa"/>
            <w:vMerge w:val="restart"/>
            <w:shd w:val="clear" w:color="auto" w:fill="F2F2F2" w:themeFill="background1" w:themeFillShade="F2"/>
          </w:tcPr>
          <w:p w:rsidR="0030158A" w:rsidRPr="00E26ED9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158A" w:rsidRPr="00E26ED9" w:rsidTr="00CD5C84">
        <w:trPr>
          <w:trHeight w:val="160"/>
        </w:trPr>
        <w:tc>
          <w:tcPr>
            <w:tcW w:w="2828" w:type="dxa"/>
            <w:vMerge/>
          </w:tcPr>
          <w:p w:rsidR="0030158A" w:rsidRPr="00E26ED9" w:rsidRDefault="0030158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right w:val="single" w:sz="4" w:space="0" w:color="auto"/>
            </w:tcBorders>
          </w:tcPr>
          <w:p w:rsidR="0030158A" w:rsidRDefault="0030158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015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D60F88" w:rsidRPr="0030158A" w:rsidRDefault="00D60F8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81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30158A" w:rsidRDefault="0030158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Оформление договора купли-продажи</w:t>
            </w:r>
          </w:p>
          <w:p w:rsidR="00D60F88" w:rsidRPr="00D60F88" w:rsidRDefault="00D60F8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60F8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«Оформление договоров перевозки</w:t>
            </w:r>
          </w:p>
        </w:tc>
        <w:tc>
          <w:tcPr>
            <w:tcW w:w="2811" w:type="dxa"/>
            <w:vMerge/>
          </w:tcPr>
          <w:p w:rsidR="0030158A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  <w:shd w:val="clear" w:color="auto" w:fill="F2F2F2" w:themeFill="background1" w:themeFillShade="F2"/>
          </w:tcPr>
          <w:p w:rsidR="0030158A" w:rsidRPr="00E26ED9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144"/>
        </w:trPr>
        <w:tc>
          <w:tcPr>
            <w:tcW w:w="2828" w:type="dxa"/>
            <w:vMerge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4" w:type="dxa"/>
            <w:gridSpan w:val="5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Самостоятельные работы:</w:t>
            </w:r>
          </w:p>
        </w:tc>
        <w:tc>
          <w:tcPr>
            <w:tcW w:w="2811" w:type="dxa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5" w:type="dxa"/>
            <w:shd w:val="clear" w:color="auto" w:fill="F2F2F2" w:themeFill="background1" w:themeFillShade="F2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158A" w:rsidRPr="00E26ED9" w:rsidTr="00CD5C84">
        <w:trPr>
          <w:trHeight w:val="144"/>
        </w:trPr>
        <w:tc>
          <w:tcPr>
            <w:tcW w:w="2828" w:type="dxa"/>
            <w:vMerge w:val="restart"/>
          </w:tcPr>
          <w:p w:rsidR="0030158A" w:rsidRPr="00E26ED9" w:rsidRDefault="0030158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  <w:t xml:space="preserve">Тема 2.3. </w:t>
            </w:r>
            <w:r w:rsidRPr="00E26ED9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Коммерческие дого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ворные обязательства.</w:t>
            </w:r>
          </w:p>
        </w:tc>
        <w:tc>
          <w:tcPr>
            <w:tcW w:w="7904" w:type="dxa"/>
            <w:gridSpan w:val="5"/>
          </w:tcPr>
          <w:p w:rsidR="0030158A" w:rsidRPr="00E26ED9" w:rsidRDefault="0030158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811" w:type="dxa"/>
          </w:tcPr>
          <w:p w:rsidR="0030158A" w:rsidRPr="00E26ED9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 w:val="restart"/>
          </w:tcPr>
          <w:p w:rsidR="0030158A" w:rsidRPr="00E26ED9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158A" w:rsidRPr="00E26ED9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158A" w:rsidRPr="00E26ED9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158A" w:rsidRPr="00E26ED9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0158A" w:rsidRPr="00E26ED9" w:rsidTr="00CD5C84">
        <w:trPr>
          <w:trHeight w:val="364"/>
        </w:trPr>
        <w:tc>
          <w:tcPr>
            <w:tcW w:w="2828" w:type="dxa"/>
            <w:vMerge/>
          </w:tcPr>
          <w:p w:rsidR="0030158A" w:rsidRPr="00E26ED9" w:rsidRDefault="0030158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bottom w:val="single" w:sz="4" w:space="0" w:color="auto"/>
              <w:right w:val="single" w:sz="4" w:space="0" w:color="auto"/>
            </w:tcBorders>
          </w:tcPr>
          <w:p w:rsidR="0030158A" w:rsidRPr="00E26ED9" w:rsidRDefault="0030158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481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30158A" w:rsidRPr="00E26ED9" w:rsidRDefault="0030158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Понятие и сущность обязательственных отношений в коммерции. Продажа недвижимости и</w:t>
            </w: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предприятия</w:t>
            </w:r>
          </w:p>
        </w:tc>
        <w:tc>
          <w:tcPr>
            <w:tcW w:w="2811" w:type="dxa"/>
            <w:vMerge w:val="restart"/>
          </w:tcPr>
          <w:p w:rsidR="0030158A" w:rsidRPr="00E26ED9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158A" w:rsidRPr="00E26ED9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5" w:type="dxa"/>
            <w:vMerge/>
          </w:tcPr>
          <w:p w:rsidR="0030158A" w:rsidRPr="00E26ED9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158A" w:rsidRPr="00E26ED9" w:rsidTr="00CD5C84">
        <w:trPr>
          <w:trHeight w:val="360"/>
        </w:trPr>
        <w:tc>
          <w:tcPr>
            <w:tcW w:w="2828" w:type="dxa"/>
            <w:vMerge/>
          </w:tcPr>
          <w:p w:rsidR="0030158A" w:rsidRPr="00E26ED9" w:rsidRDefault="0030158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right w:val="single" w:sz="4" w:space="0" w:color="auto"/>
            </w:tcBorders>
          </w:tcPr>
          <w:p w:rsidR="0030158A" w:rsidRPr="00E26ED9" w:rsidRDefault="0030158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81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30158A" w:rsidRPr="00E26ED9" w:rsidRDefault="00761698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Коммерческие обязательственные отношения аренды. Коммерческие обязательственные отношения проката. </w:t>
            </w:r>
            <w:proofErr w:type="gramStart"/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Коммерческие обязательства финансовой аренды (лизинга</w:t>
            </w:r>
            <w:proofErr w:type="gramEnd"/>
          </w:p>
        </w:tc>
        <w:tc>
          <w:tcPr>
            <w:tcW w:w="2811" w:type="dxa"/>
            <w:vMerge/>
          </w:tcPr>
          <w:p w:rsidR="0030158A" w:rsidRPr="00E26ED9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30158A" w:rsidRPr="00E26ED9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207"/>
        </w:trPr>
        <w:tc>
          <w:tcPr>
            <w:tcW w:w="2828" w:type="dxa"/>
            <w:vMerge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4" w:type="dxa"/>
            <w:gridSpan w:val="5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Практическая работа</w:t>
            </w:r>
          </w:p>
        </w:tc>
        <w:tc>
          <w:tcPr>
            <w:tcW w:w="2811" w:type="dxa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5" w:type="dxa"/>
            <w:shd w:val="clear" w:color="auto" w:fill="F2F2F2" w:themeFill="background1" w:themeFillShade="F2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144"/>
        </w:trPr>
        <w:tc>
          <w:tcPr>
            <w:tcW w:w="2828" w:type="dxa"/>
            <w:vMerge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4" w:type="dxa"/>
            <w:gridSpan w:val="5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Самостоятельные работы:</w:t>
            </w:r>
          </w:p>
        </w:tc>
        <w:tc>
          <w:tcPr>
            <w:tcW w:w="2811" w:type="dxa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5" w:type="dxa"/>
            <w:shd w:val="clear" w:color="auto" w:fill="F2F2F2" w:themeFill="background1" w:themeFillShade="F2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698" w:rsidRPr="00E26ED9" w:rsidTr="00CD5C84">
        <w:trPr>
          <w:trHeight w:val="144"/>
        </w:trPr>
        <w:tc>
          <w:tcPr>
            <w:tcW w:w="2828" w:type="dxa"/>
            <w:vMerge w:val="restart"/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Тема 2.4. 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Коммерческие поручи</w:t>
            </w:r>
            <w:r w:rsidRPr="00E26ED9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тельские отношения и обязатель</w:t>
            </w:r>
            <w:r w:rsidRPr="00E26ED9">
              <w:rPr>
                <w:rFonts w:ascii="Times New Roman" w:eastAsia="Times New Roman" w:hAnsi="Times New Roman" w:cs="Times New Roman"/>
                <w:w w:val="97"/>
                <w:sz w:val="20"/>
                <w:szCs w:val="20"/>
              </w:rPr>
              <w:t>ства.</w:t>
            </w:r>
          </w:p>
        </w:tc>
        <w:tc>
          <w:tcPr>
            <w:tcW w:w="7904" w:type="dxa"/>
            <w:gridSpan w:val="5"/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811" w:type="dxa"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 w:val="restart"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61698" w:rsidRPr="00E26ED9" w:rsidTr="00CD5C84">
        <w:trPr>
          <w:trHeight w:val="347"/>
        </w:trPr>
        <w:tc>
          <w:tcPr>
            <w:tcW w:w="2828" w:type="dxa"/>
            <w:vMerge/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bottom w:val="single" w:sz="4" w:space="0" w:color="auto"/>
              <w:right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481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Поручительство как форма исполнения коммерческих обязательств. Организационно-правовые отношения коммерческого поручения</w:t>
            </w:r>
          </w:p>
        </w:tc>
        <w:tc>
          <w:tcPr>
            <w:tcW w:w="2811" w:type="dxa"/>
            <w:vMerge w:val="restart"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5" w:type="dxa"/>
            <w:vMerge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698" w:rsidRPr="00E26ED9" w:rsidTr="00CD5C84">
        <w:trPr>
          <w:trHeight w:val="420"/>
        </w:trPr>
        <w:tc>
          <w:tcPr>
            <w:tcW w:w="2828" w:type="dxa"/>
            <w:vMerge/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Комиссия как форма коммерческих поручительских отношений. Поручительские отношения коммерческого агентирования. Возмездное оказание услуг как форма коммерческих поручительских обязательств</w:t>
            </w:r>
          </w:p>
        </w:tc>
        <w:tc>
          <w:tcPr>
            <w:tcW w:w="2811" w:type="dxa"/>
            <w:vMerge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698" w:rsidRPr="00E26ED9" w:rsidTr="00CD5C84">
        <w:trPr>
          <w:trHeight w:val="354"/>
        </w:trPr>
        <w:tc>
          <w:tcPr>
            <w:tcW w:w="2828" w:type="dxa"/>
            <w:vMerge/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right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481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Поручительские отношения по финансированию под уступку денежного требования</w:t>
            </w:r>
          </w:p>
        </w:tc>
        <w:tc>
          <w:tcPr>
            <w:tcW w:w="2811" w:type="dxa"/>
            <w:vMerge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144"/>
        </w:trPr>
        <w:tc>
          <w:tcPr>
            <w:tcW w:w="2828" w:type="dxa"/>
            <w:vMerge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4" w:type="dxa"/>
            <w:gridSpan w:val="5"/>
          </w:tcPr>
          <w:p w:rsidR="00327C2F" w:rsidRDefault="00327C2F" w:rsidP="00CD5C84">
            <w:pPr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Практическая работа</w:t>
            </w:r>
          </w:p>
          <w:p w:rsidR="00D60F88" w:rsidRDefault="00D60F88" w:rsidP="00CD5C84">
            <w:pPr>
              <w:spacing w:line="200" w:lineRule="exac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0F8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«Изучение Уставов и Кодексов транспорта»</w:t>
            </w:r>
          </w:p>
          <w:p w:rsidR="00D60F88" w:rsidRDefault="00D60F88" w:rsidP="00CD5C84">
            <w:pPr>
              <w:spacing w:line="200" w:lineRule="exac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0F8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«Оформление договоров перевозки»</w:t>
            </w:r>
          </w:p>
          <w:p w:rsidR="0058683C" w:rsidRDefault="0058683C" w:rsidP="00CD5C84">
            <w:pPr>
              <w:spacing w:line="200" w:lineRule="exac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8683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58683C">
              <w:rPr>
                <w:rFonts w:ascii="Times New Roman" w:hAnsi="Times New Roman"/>
                <w:sz w:val="20"/>
                <w:szCs w:val="20"/>
              </w:rPr>
              <w:t>Оформление коммерческих актов</w:t>
            </w:r>
            <w:r w:rsidRPr="0058683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  <w:p w:rsidR="0058683C" w:rsidRPr="0058683C" w:rsidRDefault="0058683C" w:rsidP="005868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</w:rPr>
            </w:pPr>
            <w:r w:rsidRPr="0058683C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>«</w:t>
            </w:r>
            <w:r w:rsidRPr="0058683C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</w:rPr>
              <w:t>Расчет необходимого количества транспорта для поставки грузов»</w:t>
            </w:r>
          </w:p>
          <w:p w:rsidR="0058683C" w:rsidRPr="0058683C" w:rsidRDefault="0058683C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1" w:type="dxa"/>
          </w:tcPr>
          <w:p w:rsidR="00D60F88" w:rsidRDefault="00D60F8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D60F88" w:rsidRPr="00EE1B39" w:rsidRDefault="00D60F8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B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  <w:p w:rsidR="0058683C" w:rsidRPr="00EE1B39" w:rsidRDefault="0058683C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B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  <w:p w:rsidR="0058683C" w:rsidRPr="00D60F88" w:rsidRDefault="0058683C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E1B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65" w:type="dxa"/>
            <w:shd w:val="clear" w:color="auto" w:fill="F2F2F2" w:themeFill="background1" w:themeFillShade="F2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152"/>
        </w:trPr>
        <w:tc>
          <w:tcPr>
            <w:tcW w:w="2828" w:type="dxa"/>
            <w:vMerge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4" w:type="dxa"/>
            <w:gridSpan w:val="5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Самостоятельные работы:</w:t>
            </w:r>
            <w:r w:rsidR="0076169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6 часов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327C2F" w:rsidRPr="00E26ED9" w:rsidRDefault="00327C2F" w:rsidP="00CD5C84">
            <w:pPr>
              <w:spacing w:line="200" w:lineRule="exact"/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E26ED9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1.Составить конспект по теме: Метод оптовой продажи по телефонным и письменным заказам.</w:t>
            </w:r>
          </w:p>
          <w:p w:rsidR="00327C2F" w:rsidRPr="00E26ED9" w:rsidRDefault="00327C2F" w:rsidP="00CD5C84">
            <w:pPr>
              <w:spacing w:line="200" w:lineRule="exact"/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- 2.Изучить функции работников отдела продаж  и составить схему.</w:t>
            </w:r>
          </w:p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- 3.Определить стратегию целевых рынков товаров.</w:t>
            </w:r>
          </w:p>
        </w:tc>
        <w:tc>
          <w:tcPr>
            <w:tcW w:w="2811" w:type="dxa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7C2F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7C2F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27C2F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5" w:type="dxa"/>
            <w:shd w:val="clear" w:color="auto" w:fill="F2F2F2" w:themeFill="background1" w:themeFillShade="F2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144"/>
        </w:trPr>
        <w:tc>
          <w:tcPr>
            <w:tcW w:w="2828" w:type="dxa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4" w:type="dxa"/>
            <w:gridSpan w:val="5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 3. Организация коммерческой деятельности.</w:t>
            </w:r>
          </w:p>
        </w:tc>
        <w:tc>
          <w:tcPr>
            <w:tcW w:w="2811" w:type="dxa"/>
          </w:tcPr>
          <w:p w:rsidR="00327C2F" w:rsidRPr="00E26ED9" w:rsidRDefault="00CD5C84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1565" w:type="dxa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278"/>
        </w:trPr>
        <w:tc>
          <w:tcPr>
            <w:tcW w:w="2828" w:type="dxa"/>
            <w:vMerge w:val="restart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  <w:t xml:space="preserve">Тема 3.1. </w:t>
            </w:r>
            <w:r w:rsidRPr="00E26ED9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Коммерческая работа</w:t>
            </w: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26ED9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по оптовым закупкам товаров.</w:t>
            </w:r>
          </w:p>
        </w:tc>
        <w:tc>
          <w:tcPr>
            <w:tcW w:w="7904" w:type="dxa"/>
            <w:gridSpan w:val="5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811" w:type="dxa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698" w:rsidRPr="00E26ED9" w:rsidTr="00CD5C84">
        <w:trPr>
          <w:trHeight w:val="410"/>
        </w:trPr>
        <w:tc>
          <w:tcPr>
            <w:tcW w:w="2828" w:type="dxa"/>
            <w:vMerge/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bottom w:val="single" w:sz="4" w:space="0" w:color="auto"/>
              <w:right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481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Содержание и организация закупочной работы. Основные методы закупок. Ситуации совершения закупок. </w:t>
            </w:r>
          </w:p>
        </w:tc>
        <w:tc>
          <w:tcPr>
            <w:tcW w:w="2811" w:type="dxa"/>
            <w:vMerge w:val="restart"/>
          </w:tcPr>
          <w:p w:rsidR="00761698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65" w:type="dxa"/>
            <w:vMerge w:val="restart"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61698" w:rsidRPr="00E26ED9" w:rsidTr="00CD5C84">
        <w:trPr>
          <w:trHeight w:val="302"/>
        </w:trPr>
        <w:tc>
          <w:tcPr>
            <w:tcW w:w="2828" w:type="dxa"/>
            <w:vMerge/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right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81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цели деятельности в области организации и управления закупками. Сущность планирования.</w:t>
            </w:r>
          </w:p>
        </w:tc>
        <w:tc>
          <w:tcPr>
            <w:tcW w:w="2811" w:type="dxa"/>
            <w:vMerge/>
          </w:tcPr>
          <w:p w:rsidR="00761698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698" w:rsidRPr="00E26ED9" w:rsidTr="00CD5C84">
        <w:trPr>
          <w:trHeight w:val="294"/>
        </w:trPr>
        <w:tc>
          <w:tcPr>
            <w:tcW w:w="2828" w:type="dxa"/>
            <w:vMerge/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bottom w:val="single" w:sz="4" w:space="0" w:color="auto"/>
              <w:right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481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Этапы процесса проведения закупки. </w:t>
            </w:r>
          </w:p>
        </w:tc>
        <w:tc>
          <w:tcPr>
            <w:tcW w:w="2811" w:type="dxa"/>
            <w:vMerge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698" w:rsidRPr="00E26ED9" w:rsidTr="00CD5C84">
        <w:trPr>
          <w:trHeight w:val="198"/>
        </w:trPr>
        <w:tc>
          <w:tcPr>
            <w:tcW w:w="2828" w:type="dxa"/>
            <w:vMerge/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right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481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и выбор поставщиков.</w:t>
            </w:r>
          </w:p>
        </w:tc>
        <w:tc>
          <w:tcPr>
            <w:tcW w:w="2811" w:type="dxa"/>
            <w:vMerge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144"/>
        </w:trPr>
        <w:tc>
          <w:tcPr>
            <w:tcW w:w="2828" w:type="dxa"/>
            <w:vMerge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4" w:type="dxa"/>
            <w:gridSpan w:val="5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Практическая работа</w:t>
            </w:r>
          </w:p>
        </w:tc>
        <w:tc>
          <w:tcPr>
            <w:tcW w:w="2811" w:type="dxa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5" w:type="dxa"/>
            <w:shd w:val="clear" w:color="auto" w:fill="F2F2F2" w:themeFill="background1" w:themeFillShade="F2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224"/>
        </w:trPr>
        <w:tc>
          <w:tcPr>
            <w:tcW w:w="2828" w:type="dxa"/>
            <w:vMerge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4" w:type="dxa"/>
            <w:gridSpan w:val="5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Самостоятельные работы:</w:t>
            </w:r>
          </w:p>
        </w:tc>
        <w:tc>
          <w:tcPr>
            <w:tcW w:w="2811" w:type="dxa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5" w:type="dxa"/>
            <w:shd w:val="clear" w:color="auto" w:fill="F2F2F2" w:themeFill="background1" w:themeFillShade="F2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144"/>
        </w:trPr>
        <w:tc>
          <w:tcPr>
            <w:tcW w:w="2828" w:type="dxa"/>
            <w:vMerge w:val="restart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Тема 3.2. 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Сбытовая коммерческая деятельность.</w:t>
            </w:r>
          </w:p>
        </w:tc>
        <w:tc>
          <w:tcPr>
            <w:tcW w:w="7904" w:type="dxa"/>
            <w:gridSpan w:val="5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811" w:type="dxa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450"/>
        </w:trPr>
        <w:tc>
          <w:tcPr>
            <w:tcW w:w="2828" w:type="dxa"/>
            <w:vMerge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bottom w:val="single" w:sz="4" w:space="0" w:color="auto"/>
              <w:right w:val="single" w:sz="4" w:space="0" w:color="auto"/>
            </w:tcBorders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481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Роль сбыта продукции на предприятии. </w:t>
            </w:r>
          </w:p>
        </w:tc>
        <w:tc>
          <w:tcPr>
            <w:tcW w:w="2811" w:type="dxa"/>
            <w:vMerge w:val="restart"/>
          </w:tcPr>
          <w:p w:rsidR="00327C2F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7C2F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5" w:type="dxa"/>
            <w:vMerge w:val="restart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698" w:rsidRPr="00E26ED9" w:rsidTr="00CD5C84">
        <w:trPr>
          <w:trHeight w:val="214"/>
        </w:trPr>
        <w:tc>
          <w:tcPr>
            <w:tcW w:w="2828" w:type="dxa"/>
            <w:vMerge/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right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81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Планирование ассортимента и сбыта продукции.</w:t>
            </w:r>
          </w:p>
        </w:tc>
        <w:tc>
          <w:tcPr>
            <w:tcW w:w="2811" w:type="dxa"/>
            <w:vMerge/>
          </w:tcPr>
          <w:p w:rsidR="00761698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144"/>
        </w:trPr>
        <w:tc>
          <w:tcPr>
            <w:tcW w:w="2828" w:type="dxa"/>
            <w:vMerge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:rsidR="00327C2F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27C2F" w:rsidRPr="00E26ED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481" w:type="dxa"/>
            <w:gridSpan w:val="4"/>
            <w:tcBorders>
              <w:left w:val="single" w:sz="4" w:space="0" w:color="auto"/>
            </w:tcBorders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оперативно-сбытовой продукции</w:t>
            </w:r>
          </w:p>
        </w:tc>
        <w:tc>
          <w:tcPr>
            <w:tcW w:w="2811" w:type="dxa"/>
            <w:vMerge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144"/>
        </w:trPr>
        <w:tc>
          <w:tcPr>
            <w:tcW w:w="2828" w:type="dxa"/>
            <w:vMerge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4" w:type="dxa"/>
            <w:gridSpan w:val="5"/>
          </w:tcPr>
          <w:p w:rsidR="00327C2F" w:rsidRDefault="00327C2F" w:rsidP="00CD5C84">
            <w:pPr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Практическая работа</w:t>
            </w:r>
          </w:p>
          <w:p w:rsidR="0058683C" w:rsidRPr="0058683C" w:rsidRDefault="0058683C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58683C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</w:rPr>
              <w:t>Установление оптимальных размеров товарных запасов и потоков»</w:t>
            </w:r>
          </w:p>
        </w:tc>
        <w:tc>
          <w:tcPr>
            <w:tcW w:w="2811" w:type="dxa"/>
          </w:tcPr>
          <w:p w:rsidR="00327C2F" w:rsidRPr="00EE1B39" w:rsidRDefault="0058683C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B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65" w:type="dxa"/>
            <w:shd w:val="clear" w:color="auto" w:fill="F2F2F2" w:themeFill="background1" w:themeFillShade="F2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144"/>
        </w:trPr>
        <w:tc>
          <w:tcPr>
            <w:tcW w:w="2828" w:type="dxa"/>
            <w:vMerge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4" w:type="dxa"/>
            <w:gridSpan w:val="5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Самостоятельные работы:</w:t>
            </w:r>
          </w:p>
        </w:tc>
        <w:tc>
          <w:tcPr>
            <w:tcW w:w="2811" w:type="dxa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5" w:type="dxa"/>
            <w:shd w:val="clear" w:color="auto" w:fill="F2F2F2" w:themeFill="background1" w:themeFillShade="F2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144"/>
        </w:trPr>
        <w:tc>
          <w:tcPr>
            <w:tcW w:w="2828" w:type="dxa"/>
            <w:vMerge w:val="restart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  <w:t xml:space="preserve">Тема 3.3. </w:t>
            </w:r>
            <w:r w:rsidRPr="00E26ED9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Коммерческая работа по оптовой и розничной прода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же.</w:t>
            </w:r>
          </w:p>
        </w:tc>
        <w:tc>
          <w:tcPr>
            <w:tcW w:w="7904" w:type="dxa"/>
            <w:gridSpan w:val="5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811" w:type="dxa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698" w:rsidRPr="00E26ED9" w:rsidTr="00CD5C84">
        <w:trPr>
          <w:trHeight w:val="303"/>
        </w:trPr>
        <w:tc>
          <w:tcPr>
            <w:tcW w:w="2828" w:type="dxa"/>
            <w:vMerge/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bottom w:val="single" w:sz="4" w:space="0" w:color="auto"/>
              <w:right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481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Сущность коммерческой работы по продаже товаров. </w:t>
            </w:r>
          </w:p>
        </w:tc>
        <w:tc>
          <w:tcPr>
            <w:tcW w:w="2811" w:type="dxa"/>
            <w:vMerge w:val="restart"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65" w:type="dxa"/>
            <w:vMerge w:val="restart"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61698" w:rsidRPr="00E26ED9" w:rsidTr="00CD5C84">
        <w:trPr>
          <w:trHeight w:val="285"/>
        </w:trPr>
        <w:tc>
          <w:tcPr>
            <w:tcW w:w="2828" w:type="dxa"/>
            <w:vMerge/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Методы оптовой продажи товаров.</w:t>
            </w:r>
          </w:p>
        </w:tc>
        <w:tc>
          <w:tcPr>
            <w:tcW w:w="2811" w:type="dxa"/>
            <w:vMerge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698" w:rsidRPr="00E26ED9" w:rsidTr="00CD5C84">
        <w:trPr>
          <w:trHeight w:val="255"/>
        </w:trPr>
        <w:tc>
          <w:tcPr>
            <w:tcW w:w="2828" w:type="dxa"/>
            <w:vMerge/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Содержание коммерческой работы при розничной продаже товаров.</w:t>
            </w:r>
          </w:p>
        </w:tc>
        <w:tc>
          <w:tcPr>
            <w:tcW w:w="2811" w:type="dxa"/>
            <w:vMerge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698" w:rsidRPr="00E26ED9" w:rsidTr="00CD5C84">
        <w:trPr>
          <w:trHeight w:val="260"/>
        </w:trPr>
        <w:tc>
          <w:tcPr>
            <w:tcW w:w="2828" w:type="dxa"/>
            <w:vMerge/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оказания услуг</w:t>
            </w: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оптовыми предприятиями клиентам.</w:t>
            </w:r>
          </w:p>
        </w:tc>
        <w:tc>
          <w:tcPr>
            <w:tcW w:w="2811" w:type="dxa"/>
            <w:vMerge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698" w:rsidRPr="00E26ED9" w:rsidTr="00CD5C84">
        <w:trPr>
          <w:trHeight w:val="255"/>
        </w:trPr>
        <w:tc>
          <w:tcPr>
            <w:tcW w:w="2828" w:type="dxa"/>
            <w:vMerge/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right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481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оказания торговых услуг покупателям</w:t>
            </w:r>
          </w:p>
        </w:tc>
        <w:tc>
          <w:tcPr>
            <w:tcW w:w="2811" w:type="dxa"/>
            <w:vMerge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144"/>
        </w:trPr>
        <w:tc>
          <w:tcPr>
            <w:tcW w:w="2828" w:type="dxa"/>
            <w:vMerge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4" w:type="dxa"/>
            <w:gridSpan w:val="5"/>
          </w:tcPr>
          <w:p w:rsidR="00327C2F" w:rsidRDefault="00327C2F" w:rsidP="00CD5C84">
            <w:pPr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Практическая работа</w:t>
            </w:r>
          </w:p>
          <w:p w:rsidR="0058683C" w:rsidRPr="0058683C" w:rsidRDefault="0058683C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58683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«</w:t>
            </w:r>
            <w:r w:rsidRPr="0058683C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</w:rPr>
              <w:t>Понятие товарного знака»</w:t>
            </w:r>
          </w:p>
        </w:tc>
        <w:tc>
          <w:tcPr>
            <w:tcW w:w="2811" w:type="dxa"/>
          </w:tcPr>
          <w:p w:rsidR="00327C2F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683C" w:rsidRPr="00EE1B39" w:rsidRDefault="0058683C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B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65" w:type="dxa"/>
            <w:vMerge w:val="restart"/>
            <w:shd w:val="clear" w:color="auto" w:fill="F2F2F2" w:themeFill="background1" w:themeFillShade="F2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144"/>
        </w:trPr>
        <w:tc>
          <w:tcPr>
            <w:tcW w:w="2828" w:type="dxa"/>
            <w:vMerge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:rsidR="00327C2F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1" w:type="dxa"/>
            <w:gridSpan w:val="4"/>
            <w:tcBorders>
              <w:left w:val="single" w:sz="4" w:space="0" w:color="auto"/>
            </w:tcBorders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Расчет уровня товарных запасов.</w:t>
            </w:r>
          </w:p>
        </w:tc>
        <w:tc>
          <w:tcPr>
            <w:tcW w:w="2811" w:type="dxa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5" w:type="dxa"/>
            <w:vMerge/>
            <w:shd w:val="clear" w:color="auto" w:fill="F2F2F2" w:themeFill="background1" w:themeFillShade="F2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144"/>
        </w:trPr>
        <w:tc>
          <w:tcPr>
            <w:tcW w:w="2828" w:type="dxa"/>
            <w:vMerge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4" w:type="dxa"/>
            <w:gridSpan w:val="5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Самостоятельные работы:</w:t>
            </w:r>
          </w:p>
        </w:tc>
        <w:tc>
          <w:tcPr>
            <w:tcW w:w="2811" w:type="dxa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5" w:type="dxa"/>
            <w:vMerge/>
            <w:shd w:val="clear" w:color="auto" w:fill="F2F2F2" w:themeFill="background1" w:themeFillShade="F2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196"/>
        </w:trPr>
        <w:tc>
          <w:tcPr>
            <w:tcW w:w="2828" w:type="dxa"/>
            <w:vMerge w:val="restart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Тема 3.4. 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реклам</w:t>
            </w:r>
            <w:r w:rsidRPr="00E26ED9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но-информационной деятельности по сбыту товаров.</w:t>
            </w:r>
          </w:p>
        </w:tc>
        <w:tc>
          <w:tcPr>
            <w:tcW w:w="7904" w:type="dxa"/>
            <w:gridSpan w:val="5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811" w:type="dxa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698" w:rsidRPr="00E26ED9" w:rsidTr="00CD5C84">
        <w:trPr>
          <w:trHeight w:val="180"/>
        </w:trPr>
        <w:tc>
          <w:tcPr>
            <w:tcW w:w="2828" w:type="dxa"/>
            <w:vMerge/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481" w:type="dxa"/>
            <w:gridSpan w:val="4"/>
            <w:tcBorders>
              <w:left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Понятие, сущность и задачи рекламы. </w:t>
            </w:r>
          </w:p>
        </w:tc>
        <w:tc>
          <w:tcPr>
            <w:tcW w:w="2811" w:type="dxa"/>
            <w:vMerge w:val="restart"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65" w:type="dxa"/>
            <w:vMerge w:val="restart"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61698" w:rsidRPr="00E26ED9" w:rsidTr="00CD5C84">
        <w:trPr>
          <w:trHeight w:val="165"/>
        </w:trPr>
        <w:tc>
          <w:tcPr>
            <w:tcW w:w="2828" w:type="dxa"/>
            <w:vMerge/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Социально-психологические основы рекламы.  </w:t>
            </w:r>
          </w:p>
        </w:tc>
        <w:tc>
          <w:tcPr>
            <w:tcW w:w="2811" w:type="dxa"/>
            <w:vMerge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698" w:rsidRPr="00E26ED9" w:rsidTr="00CD5C84">
        <w:trPr>
          <w:trHeight w:val="135"/>
        </w:trPr>
        <w:tc>
          <w:tcPr>
            <w:tcW w:w="2828" w:type="dxa"/>
            <w:vMerge/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Виды</w:t>
            </w: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рекламных средств и условия их размещения.</w:t>
            </w:r>
          </w:p>
        </w:tc>
        <w:tc>
          <w:tcPr>
            <w:tcW w:w="2811" w:type="dxa"/>
            <w:vMerge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698" w:rsidRPr="00E26ED9" w:rsidTr="00CD5C84">
        <w:trPr>
          <w:trHeight w:val="255"/>
        </w:trPr>
        <w:tc>
          <w:tcPr>
            <w:tcW w:w="2828" w:type="dxa"/>
            <w:vMerge/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рекламы в оптовом предприятии.</w:t>
            </w:r>
          </w:p>
        </w:tc>
        <w:tc>
          <w:tcPr>
            <w:tcW w:w="2811" w:type="dxa"/>
            <w:vMerge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698" w:rsidRPr="00E26ED9" w:rsidTr="00CD5C84">
        <w:trPr>
          <w:trHeight w:val="225"/>
        </w:trPr>
        <w:tc>
          <w:tcPr>
            <w:tcW w:w="2828" w:type="dxa"/>
            <w:vMerge/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и организация работы рекламно-информационных агентств.</w:t>
            </w:r>
          </w:p>
        </w:tc>
        <w:tc>
          <w:tcPr>
            <w:tcW w:w="2811" w:type="dxa"/>
            <w:vMerge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698" w:rsidRPr="00E26ED9" w:rsidTr="00CD5C84">
        <w:trPr>
          <w:trHeight w:val="180"/>
        </w:trPr>
        <w:tc>
          <w:tcPr>
            <w:tcW w:w="2828" w:type="dxa"/>
            <w:vMerge/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right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481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Эффективность рекламной деятельности.</w:t>
            </w:r>
          </w:p>
        </w:tc>
        <w:tc>
          <w:tcPr>
            <w:tcW w:w="2811" w:type="dxa"/>
            <w:vMerge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144"/>
        </w:trPr>
        <w:tc>
          <w:tcPr>
            <w:tcW w:w="2828" w:type="dxa"/>
            <w:vMerge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4" w:type="dxa"/>
            <w:gridSpan w:val="5"/>
          </w:tcPr>
          <w:p w:rsidR="00327C2F" w:rsidRDefault="00327C2F" w:rsidP="00CD5C84">
            <w:pPr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Практическая работа</w:t>
            </w:r>
          </w:p>
          <w:p w:rsidR="00D60F88" w:rsidRPr="00D60F88" w:rsidRDefault="00D60F8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60F88">
              <w:rPr>
                <w:rFonts w:ascii="Times New Roman" w:hAnsi="Times New Roman"/>
                <w:sz w:val="20"/>
                <w:szCs w:val="20"/>
              </w:rPr>
              <w:t>Определение эффективности торговой рекламы»</w:t>
            </w:r>
          </w:p>
        </w:tc>
        <w:tc>
          <w:tcPr>
            <w:tcW w:w="2811" w:type="dxa"/>
          </w:tcPr>
          <w:p w:rsidR="00327C2F" w:rsidRPr="00EE1B39" w:rsidRDefault="00EE1B39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B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65" w:type="dxa"/>
            <w:shd w:val="clear" w:color="auto" w:fill="F2F2F2" w:themeFill="background1" w:themeFillShade="F2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698" w:rsidRPr="00E26ED9" w:rsidTr="00CD5C84">
        <w:trPr>
          <w:gridAfter w:val="7"/>
          <w:wAfter w:w="12280" w:type="dxa"/>
          <w:trHeight w:val="200"/>
        </w:trPr>
        <w:tc>
          <w:tcPr>
            <w:tcW w:w="2828" w:type="dxa"/>
            <w:vMerge/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ED29AC">
        <w:trPr>
          <w:trHeight w:val="413"/>
        </w:trPr>
        <w:tc>
          <w:tcPr>
            <w:tcW w:w="2828" w:type="dxa"/>
            <w:vMerge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1" w:type="dxa"/>
            <w:gridSpan w:val="4"/>
            <w:tcBorders>
              <w:left w:val="single" w:sz="4" w:space="0" w:color="auto"/>
            </w:tcBorders>
          </w:tcPr>
          <w:p w:rsidR="00F265DA" w:rsidRDefault="00F265DA" w:rsidP="00CD5C84">
            <w:pPr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Самостоятельные работы: </w:t>
            </w:r>
            <w:r w:rsidR="00EE1B39">
              <w:rPr>
                <w:rFonts w:ascii="Times New Roman" w:hAnsi="Times New Roman" w:cs="Times New Roman"/>
                <w:b/>
                <w:sz w:val="20"/>
                <w:szCs w:val="20"/>
              </w:rPr>
              <w:t>76</w:t>
            </w: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часов.</w:t>
            </w:r>
          </w:p>
          <w:p w:rsidR="00327C2F" w:rsidRPr="00E26ED9" w:rsidRDefault="00327C2F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Составить план коммерческой работы по оптовым закупкам товаров.</w:t>
            </w:r>
          </w:p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 xml:space="preserve"> Произвести анализ факторов внешней среды и степень их воздействия на целевые рынки</w:t>
            </w:r>
          </w:p>
          <w:p w:rsidR="00327C2F" w:rsidRPr="00E26ED9" w:rsidRDefault="00327C2F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Подготовка презентации по теме «Основные операции закупочной деятельности»</w:t>
            </w:r>
          </w:p>
          <w:p w:rsidR="00327C2F" w:rsidRPr="00E26ED9" w:rsidRDefault="00327C2F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- Подготовка презентации по теме «Основные операции сбытовой деятельности»</w:t>
            </w:r>
          </w:p>
          <w:p w:rsidR="00327C2F" w:rsidRPr="00E26ED9" w:rsidRDefault="00327C2F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 перечня услуг оптовых предприятий.</w:t>
            </w:r>
          </w:p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- Составить конспект по теме  Формирование стратегической цели развития целевых рынков.</w:t>
            </w:r>
          </w:p>
        </w:tc>
        <w:tc>
          <w:tcPr>
            <w:tcW w:w="2811" w:type="dxa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65DA" w:rsidRDefault="00F265D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7C2F" w:rsidRPr="00E26ED9" w:rsidRDefault="00EE1B39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7C2F" w:rsidRPr="00E26ED9" w:rsidRDefault="00EE1B39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327C2F" w:rsidRPr="00E26ED9" w:rsidRDefault="00EE1B39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327C2F" w:rsidRPr="00E26ED9" w:rsidRDefault="00EE1B39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327C2F" w:rsidRPr="00E26ED9" w:rsidRDefault="00EE1B39" w:rsidP="00ED29AC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327C2F" w:rsidRPr="00E26ED9" w:rsidRDefault="00EE1B39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5" w:type="dxa"/>
            <w:shd w:val="clear" w:color="auto" w:fill="F2F2F2" w:themeFill="background1" w:themeFillShade="F2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65DA" w:rsidRPr="00E26ED9" w:rsidTr="00CD5C84">
        <w:trPr>
          <w:trHeight w:val="3077"/>
        </w:trPr>
        <w:tc>
          <w:tcPr>
            <w:tcW w:w="2828" w:type="dxa"/>
          </w:tcPr>
          <w:p w:rsidR="00F265DA" w:rsidRPr="00E26ED9" w:rsidRDefault="00F265D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:rsidR="00F265DA" w:rsidRPr="00E26ED9" w:rsidRDefault="00F265D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1" w:type="dxa"/>
            <w:gridSpan w:val="4"/>
            <w:tcBorders>
              <w:left w:val="single" w:sz="4" w:space="0" w:color="auto"/>
            </w:tcBorders>
          </w:tcPr>
          <w:p w:rsidR="00F265DA" w:rsidRPr="00E26ED9" w:rsidRDefault="00F265D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Конспект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рганизация коммерческой деятельности предприятия.</w:t>
            </w:r>
          </w:p>
          <w:p w:rsidR="00F265DA" w:rsidRPr="00E26ED9" w:rsidRDefault="00F265D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-Сообщение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осударственное регулирование коммерческой деятельности.</w:t>
            </w:r>
          </w:p>
          <w:p w:rsidR="00F265DA" w:rsidRPr="00E26ED9" w:rsidRDefault="00F265D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-Презентация по теме: 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работы коммерческих служб.</w:t>
            </w:r>
          </w:p>
          <w:p w:rsidR="00F265DA" w:rsidRPr="00E26ED9" w:rsidRDefault="00F265D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-Конспект по теме: 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прав потребителей.</w:t>
            </w:r>
          </w:p>
          <w:p w:rsidR="00F265DA" w:rsidRDefault="00F265DA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-Сообщение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рганизация приемки товаров по количеству </w:t>
            </w:r>
          </w:p>
          <w:p w:rsidR="00F265DA" w:rsidRDefault="00F265DA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-Сообщение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приемки товаров по качеству </w:t>
            </w:r>
          </w:p>
          <w:p w:rsidR="00F265DA" w:rsidRPr="00E26ED9" w:rsidRDefault="00F265D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-Конспект по теме: 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складского хозяйства предприятий.</w:t>
            </w:r>
          </w:p>
          <w:p w:rsidR="00F265DA" w:rsidRPr="00E26ED9" w:rsidRDefault="00F265D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-Составить схему: 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хозяйственных связей.</w:t>
            </w:r>
          </w:p>
          <w:p w:rsidR="00F265DA" w:rsidRPr="00E26ED9" w:rsidRDefault="00F265D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326D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Сообщение </w:t>
            </w:r>
            <w:proofErr w:type="gramStart"/>
            <w:r w:rsidR="00326DA8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рганизация сбыта.</w:t>
            </w:r>
          </w:p>
          <w:p w:rsidR="00F265DA" w:rsidRPr="00E26ED9" w:rsidRDefault="00F265D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326D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Презентация по теме: 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 предпринимательства и деловой этикет коммерсанта.</w:t>
            </w:r>
          </w:p>
          <w:p w:rsidR="00F265DA" w:rsidRPr="00E26ED9" w:rsidRDefault="00F265D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326D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Конспект </w:t>
            </w:r>
            <w:proofErr w:type="gramStart"/>
            <w:r w:rsidR="00326DA8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рганизационно – правовые формы предприятий</w:t>
            </w:r>
          </w:p>
          <w:p w:rsidR="00F265DA" w:rsidRPr="00E26ED9" w:rsidRDefault="00F265D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326DA8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Составление коммерческого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договора.</w:t>
            </w:r>
          </w:p>
          <w:p w:rsidR="00F265DA" w:rsidRPr="00E26ED9" w:rsidRDefault="00F265D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326D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Сообщение </w:t>
            </w:r>
            <w:proofErr w:type="gramStart"/>
            <w:r w:rsidR="00326DA8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ранспортное обеспечение коммерческой деятельности.</w:t>
            </w:r>
          </w:p>
          <w:p w:rsidR="00F265DA" w:rsidRPr="00E26ED9" w:rsidRDefault="00F265D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326D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Изучение темы: 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Коммерческая информация и ее защита.</w:t>
            </w:r>
          </w:p>
        </w:tc>
        <w:tc>
          <w:tcPr>
            <w:tcW w:w="2811" w:type="dxa"/>
          </w:tcPr>
          <w:p w:rsidR="00F265DA" w:rsidRPr="00326DA8" w:rsidRDefault="00EE1B39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F265DA" w:rsidRPr="00326DA8" w:rsidRDefault="00EE1B39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F265DA" w:rsidRPr="00326DA8" w:rsidRDefault="00EE1B39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F265DA" w:rsidRPr="00326DA8" w:rsidRDefault="00EE1B39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F265DA" w:rsidRPr="00326DA8" w:rsidRDefault="00EE1B39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F265DA" w:rsidRPr="00326DA8" w:rsidRDefault="00EE1B39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F265DA" w:rsidRPr="00326DA8" w:rsidRDefault="00EE1B39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F265DA" w:rsidRPr="00326DA8" w:rsidRDefault="00EE1B39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326DA8" w:rsidRPr="00326DA8" w:rsidRDefault="00EE1B39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326DA8" w:rsidRPr="00326DA8" w:rsidRDefault="00326DA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6DA8" w:rsidRPr="00326DA8" w:rsidRDefault="00EE1B39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326DA8" w:rsidRPr="00326DA8" w:rsidRDefault="00EE1B39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326DA8" w:rsidRPr="00326DA8" w:rsidRDefault="00EE1B39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326DA8" w:rsidRPr="00326DA8" w:rsidRDefault="00EE1B39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326DA8" w:rsidRPr="00E26ED9" w:rsidRDefault="00326DA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D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5" w:type="dxa"/>
            <w:shd w:val="clear" w:color="auto" w:fill="F2F2F2" w:themeFill="background1" w:themeFillShade="F2"/>
          </w:tcPr>
          <w:p w:rsidR="00F265DA" w:rsidRPr="00E26ED9" w:rsidRDefault="00F265D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1406"/>
        </w:trPr>
        <w:tc>
          <w:tcPr>
            <w:tcW w:w="10732" w:type="dxa"/>
            <w:gridSpan w:val="6"/>
          </w:tcPr>
          <w:p w:rsidR="00327C2F" w:rsidRPr="00E26ED9" w:rsidRDefault="00327C2F" w:rsidP="00CD5C8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>Примерная тематика домашних заданий</w:t>
            </w:r>
          </w:p>
          <w:p w:rsidR="00327C2F" w:rsidRPr="00E26ED9" w:rsidRDefault="00327C2F" w:rsidP="00CD5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Систематическая проработка конспектов занятий, учебной и специальной литературы (по вопросам к параграфам, главам учебных пособий, составленным преподавателем).</w:t>
            </w:r>
          </w:p>
          <w:p w:rsidR="00327C2F" w:rsidRPr="00E26ED9" w:rsidRDefault="00327C2F" w:rsidP="00CD5C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Подготовка к лабораторно-практическим работам с использованием методических рекомендаций преподавателя, оформление лабораторно-практических работ, отчетов и подготовка к их защите.</w:t>
            </w:r>
          </w:p>
          <w:p w:rsidR="00327C2F" w:rsidRPr="00326DA8" w:rsidRDefault="00327C2F" w:rsidP="00CD5C84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Подготовка докладов</w:t>
            </w:r>
            <w:proofErr w:type="gramStart"/>
            <w:r w:rsidRPr="00E26ED9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презентаций по выбранным темам.</w:t>
            </w:r>
          </w:p>
        </w:tc>
        <w:tc>
          <w:tcPr>
            <w:tcW w:w="2811" w:type="dxa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83025C">
        <w:trPr>
          <w:trHeight w:val="1972"/>
        </w:trPr>
        <w:tc>
          <w:tcPr>
            <w:tcW w:w="10732" w:type="dxa"/>
            <w:gridSpan w:val="6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7C2F" w:rsidRPr="00E26ED9" w:rsidRDefault="00327C2F" w:rsidP="00CD5C84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E26ED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Учебная практика</w:t>
            </w:r>
          </w:p>
          <w:p w:rsidR="00327C2F" w:rsidRPr="00E26ED9" w:rsidRDefault="00327C2F" w:rsidP="00CD5C84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E26ED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Виды работ</w:t>
            </w:r>
          </w:p>
          <w:p w:rsidR="00327C2F" w:rsidRPr="0083025C" w:rsidRDefault="00327C2F" w:rsidP="00CD5C84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5C" w:rsidRPr="00D60F88" w:rsidRDefault="0083025C" w:rsidP="0083025C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0F88">
              <w:rPr>
                <w:rFonts w:ascii="Times New Roman" w:eastAsia="Times New Roman" w:hAnsi="Times New Roman" w:cs="Times New Roman"/>
                <w:sz w:val="20"/>
                <w:szCs w:val="20"/>
              </w:rPr>
              <w:t>Документальное оформление коммерческих операций в торговле.</w:t>
            </w:r>
          </w:p>
          <w:p w:rsidR="00327C2F" w:rsidRPr="00D60F88" w:rsidRDefault="0083025C" w:rsidP="0083025C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0F88">
              <w:rPr>
                <w:rFonts w:ascii="Times New Roman" w:eastAsia="Times New Roman" w:hAnsi="Times New Roman" w:cs="Times New Roman"/>
                <w:sz w:val="20"/>
                <w:szCs w:val="20"/>
              </w:rPr>
              <w:t>.Выбор поставщика методом рейтинговых оценок. Формирование базы данных о поставщиках</w:t>
            </w:r>
            <w:proofErr w:type="gramStart"/>
            <w:r w:rsidRPr="00D60F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D60F88">
              <w:rPr>
                <w:rFonts w:ascii="Times New Roman" w:eastAsia="Times New Roman" w:hAnsi="Times New Roman" w:cs="Times New Roman"/>
                <w:sz w:val="20"/>
                <w:szCs w:val="20"/>
              </w:rPr>
              <w:t>Оформление оферты и акцепта. Составление договора поставки товара. Составление спецификации к договору поставки. Оформление заявки на поставку товаров</w:t>
            </w:r>
            <w:proofErr w:type="gramStart"/>
            <w:r w:rsidRPr="00D60F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D60F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Оформление претензии о взыскании неустойки за просрочку оплаты</w:t>
            </w:r>
          </w:p>
          <w:p w:rsidR="0083025C" w:rsidRPr="0083025C" w:rsidRDefault="0083025C" w:rsidP="008302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1" w:type="dxa"/>
          </w:tcPr>
          <w:p w:rsidR="00327C2F" w:rsidRPr="00DC24D6" w:rsidRDefault="00AC377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1565" w:type="dxa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27C2F" w:rsidRDefault="00327C2F" w:rsidP="00201C0F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3025C" w:rsidRDefault="0083025C" w:rsidP="00201C0F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D29AC" w:rsidRPr="00201C0F" w:rsidRDefault="00ED29AC" w:rsidP="00201C0F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3227"/>
        <w:gridCol w:w="425"/>
        <w:gridCol w:w="7655"/>
        <w:gridCol w:w="1842"/>
        <w:gridCol w:w="1637"/>
      </w:tblGrid>
      <w:tr w:rsidR="00F95CF7" w:rsidRPr="00F101C8" w:rsidTr="00575FD0">
        <w:tc>
          <w:tcPr>
            <w:tcW w:w="3227" w:type="dxa"/>
          </w:tcPr>
          <w:p w:rsidR="00F95CF7" w:rsidRPr="00F101C8" w:rsidRDefault="00AC3778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МДК 01</w:t>
            </w:r>
            <w:r w:rsidR="000C5815" w:rsidRPr="00F101C8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. 02. Организация торговли.</w:t>
            </w:r>
          </w:p>
        </w:tc>
        <w:tc>
          <w:tcPr>
            <w:tcW w:w="8080" w:type="dxa"/>
            <w:gridSpan w:val="2"/>
          </w:tcPr>
          <w:p w:rsidR="00F95CF7" w:rsidRPr="00F101C8" w:rsidRDefault="00F95CF7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F95CF7" w:rsidRPr="00F101C8" w:rsidRDefault="00AC3778" w:rsidP="00555408">
            <w:pPr>
              <w:spacing w:line="200" w:lineRule="exac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220</w:t>
            </w:r>
          </w:p>
        </w:tc>
        <w:tc>
          <w:tcPr>
            <w:tcW w:w="1637" w:type="dxa"/>
          </w:tcPr>
          <w:p w:rsidR="00F95CF7" w:rsidRPr="00F101C8" w:rsidRDefault="00F95CF7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</w:tr>
      <w:tr w:rsidR="0000556F" w:rsidRPr="00F101C8" w:rsidTr="00575FD0">
        <w:trPr>
          <w:trHeight w:val="180"/>
        </w:trPr>
        <w:tc>
          <w:tcPr>
            <w:tcW w:w="11307" w:type="dxa"/>
            <w:gridSpan w:val="3"/>
            <w:tcBorders>
              <w:bottom w:val="single" w:sz="4" w:space="0" w:color="auto"/>
            </w:tcBorders>
          </w:tcPr>
          <w:p w:rsidR="00F101C8" w:rsidRDefault="00F101C8" w:rsidP="0000556F">
            <w:pPr>
              <w:spacing w:line="200" w:lineRule="exact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</w:p>
          <w:p w:rsidR="0000556F" w:rsidRPr="00F101C8" w:rsidRDefault="0000556F" w:rsidP="0000556F">
            <w:pPr>
              <w:spacing w:line="200" w:lineRule="exact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 w:rsidRPr="00F101C8">
              <w:rPr>
                <w:rFonts w:ascii="Times New Roman" w:eastAsia="Times New Roman" w:hAnsi="Times New Roman" w:cs="Times New Roman"/>
                <w:b/>
                <w:w w:val="99"/>
              </w:rPr>
              <w:t>Тема 1 . Основы организации процесса товародвижения</w:t>
            </w:r>
          </w:p>
          <w:p w:rsidR="0000556F" w:rsidRPr="00F101C8" w:rsidRDefault="0000556F" w:rsidP="0000556F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00556F" w:rsidRPr="00F101C8" w:rsidRDefault="00754386" w:rsidP="00004E7B">
            <w:pPr>
              <w:spacing w:line="200" w:lineRule="exac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637" w:type="dxa"/>
            <w:vMerge w:val="restart"/>
          </w:tcPr>
          <w:p w:rsidR="0000556F" w:rsidRDefault="0000556F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3A10B0" w:rsidRDefault="003A10B0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3A10B0" w:rsidRDefault="003A10B0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3A10B0" w:rsidRDefault="003A10B0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3A10B0" w:rsidRPr="00F101C8" w:rsidRDefault="003A10B0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04E7B" w:rsidRPr="00F101C8" w:rsidTr="00575FD0">
        <w:trPr>
          <w:trHeight w:val="213"/>
        </w:trPr>
        <w:tc>
          <w:tcPr>
            <w:tcW w:w="3227" w:type="dxa"/>
            <w:vMerge w:val="restart"/>
            <w:tcBorders>
              <w:top w:val="single" w:sz="4" w:space="0" w:color="auto"/>
            </w:tcBorders>
          </w:tcPr>
          <w:p w:rsidR="00004E7B" w:rsidRPr="00F101C8" w:rsidRDefault="00004E7B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  <w:r w:rsidRPr="00F101C8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Тема 1.1</w:t>
            </w:r>
            <w:r w:rsidRPr="00F101C8">
              <w:rPr>
                <w:rFonts w:ascii="Times New Roman" w:eastAsia="Times New Roman" w:hAnsi="Times New Roman" w:cs="Times New Roman"/>
                <w:w w:val="99"/>
              </w:rPr>
              <w:t>.</w:t>
            </w:r>
            <w:r w:rsidRPr="00F101C8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F101C8">
              <w:rPr>
                <w:rFonts w:ascii="Times New Roman" w:eastAsia="Times New Roman" w:hAnsi="Times New Roman" w:cs="Times New Roman"/>
                <w:w w:val="99"/>
              </w:rPr>
              <w:t>Понятие и сущность процесса товародвижения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4E7B" w:rsidRPr="00F101C8" w:rsidRDefault="00004E7B" w:rsidP="007C54A2">
            <w:pPr>
              <w:spacing w:line="200" w:lineRule="exact"/>
              <w:rPr>
                <w:rFonts w:ascii="Times New Roman" w:hAnsi="Times New Roman" w:cs="Times New Roman"/>
                <w:b/>
              </w:rPr>
            </w:pPr>
            <w:r w:rsidRPr="00F101C8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9C69A8" w:rsidRPr="00F101C8" w:rsidRDefault="009C69A8" w:rsidP="009C69A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004E7B" w:rsidRPr="00F101C8" w:rsidRDefault="009C69A8" w:rsidP="009C69A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7" w:type="dxa"/>
            <w:vMerge/>
          </w:tcPr>
          <w:p w:rsidR="00004E7B" w:rsidRPr="00F101C8" w:rsidRDefault="00004E7B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5815" w:rsidRPr="00F101C8" w:rsidTr="00575FD0">
        <w:trPr>
          <w:trHeight w:val="405"/>
        </w:trPr>
        <w:tc>
          <w:tcPr>
            <w:tcW w:w="3227" w:type="dxa"/>
            <w:vMerge/>
          </w:tcPr>
          <w:p w:rsidR="000C5815" w:rsidRPr="00F101C8" w:rsidRDefault="000C5815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15" w:rsidRPr="00F101C8" w:rsidRDefault="00C202E4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1</w:t>
            </w:r>
          </w:p>
          <w:p w:rsidR="000C5815" w:rsidRPr="00F101C8" w:rsidRDefault="00C202E4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2E4" w:rsidRPr="00F101C8" w:rsidRDefault="000C5815">
            <w:pPr>
              <w:rPr>
                <w:rFonts w:ascii="Times New Roman" w:eastAsia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</w:rPr>
              <w:t xml:space="preserve">Сущность  товародвижения.  Организация  процессов  товародвижения. </w:t>
            </w:r>
          </w:p>
          <w:p w:rsidR="000C5815" w:rsidRPr="00F101C8" w:rsidRDefault="000C5815">
            <w:pPr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</w:rPr>
              <w:t xml:space="preserve"> Факторы  влияния  и</w:t>
            </w:r>
            <w:r w:rsidRPr="00F101C8">
              <w:rPr>
                <w:rFonts w:ascii="Times New Roman" w:hAnsi="Times New Roman" w:cs="Times New Roman"/>
              </w:rPr>
              <w:t xml:space="preserve"> </w:t>
            </w:r>
            <w:r w:rsidRPr="00F101C8">
              <w:rPr>
                <w:rFonts w:ascii="Times New Roman" w:eastAsia="Times New Roman" w:hAnsi="Times New Roman" w:cs="Times New Roman"/>
              </w:rPr>
              <w:t>принципы товародвижения. Формы товародвижения</w:t>
            </w:r>
          </w:p>
          <w:p w:rsidR="000C5815" w:rsidRPr="00F101C8" w:rsidRDefault="000C5815" w:rsidP="000C5815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0C5815" w:rsidRPr="00F101C8" w:rsidRDefault="000C5815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</w:tcPr>
          <w:p w:rsidR="000C5815" w:rsidRPr="00F101C8" w:rsidRDefault="000C5815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69A8" w:rsidRPr="00F101C8" w:rsidTr="00575FD0">
        <w:trPr>
          <w:trHeight w:val="180"/>
        </w:trPr>
        <w:tc>
          <w:tcPr>
            <w:tcW w:w="3227" w:type="dxa"/>
            <w:vMerge/>
          </w:tcPr>
          <w:p w:rsidR="009C69A8" w:rsidRPr="00F101C8" w:rsidRDefault="009C69A8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C69A8" w:rsidRPr="00F101C8" w:rsidRDefault="009C69A8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Самостоятельная 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9C69A8" w:rsidRPr="00F101C8" w:rsidRDefault="00C202E4" w:rsidP="00004E7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7" w:type="dxa"/>
            <w:vMerge/>
          </w:tcPr>
          <w:p w:rsidR="009C69A8" w:rsidRPr="00F101C8" w:rsidRDefault="009C69A8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69A8" w:rsidRPr="00F101C8" w:rsidTr="00575FD0">
        <w:trPr>
          <w:trHeight w:val="270"/>
        </w:trPr>
        <w:tc>
          <w:tcPr>
            <w:tcW w:w="3227" w:type="dxa"/>
            <w:vMerge/>
          </w:tcPr>
          <w:p w:rsidR="009C69A8" w:rsidRPr="00F101C8" w:rsidRDefault="009C69A8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9C69A8" w:rsidRPr="00F101C8" w:rsidRDefault="00C202E4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</w:rPr>
              <w:t>- Сообщение: « Определение факторов и форм товародвижения» -2</w:t>
            </w:r>
          </w:p>
          <w:p w:rsidR="009C69A8" w:rsidRPr="00F101C8" w:rsidRDefault="009C69A8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9C69A8" w:rsidRPr="00F101C8" w:rsidRDefault="009C69A8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</w:tcPr>
          <w:p w:rsidR="009C69A8" w:rsidRPr="00F101C8" w:rsidRDefault="009C69A8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69A8" w:rsidRPr="00F101C8" w:rsidTr="00575FD0">
        <w:trPr>
          <w:trHeight w:val="200"/>
        </w:trPr>
        <w:tc>
          <w:tcPr>
            <w:tcW w:w="3227" w:type="dxa"/>
            <w:vMerge w:val="restart"/>
          </w:tcPr>
          <w:p w:rsidR="009C69A8" w:rsidRPr="00F101C8" w:rsidRDefault="009C69A8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  <w:bCs/>
              </w:rPr>
              <w:t xml:space="preserve">Тема 1.2.  </w:t>
            </w:r>
            <w:r w:rsidRPr="00F101C8">
              <w:rPr>
                <w:rFonts w:ascii="Times New Roman" w:eastAsia="Times New Roman" w:hAnsi="Times New Roman" w:cs="Times New Roman"/>
              </w:rPr>
              <w:t>Каналы и уровни  товародвижения</w:t>
            </w: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9C69A8" w:rsidRPr="00F101C8" w:rsidRDefault="009C69A8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vMerge w:val="restart"/>
          </w:tcPr>
          <w:p w:rsidR="009C69A8" w:rsidRPr="00F101C8" w:rsidRDefault="009C69A8" w:rsidP="009C69A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9C69A8" w:rsidRPr="00F101C8" w:rsidRDefault="009C69A8" w:rsidP="009C69A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7" w:type="dxa"/>
            <w:vMerge w:val="restart"/>
          </w:tcPr>
          <w:p w:rsidR="009C69A8" w:rsidRDefault="009C69A8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3A10B0" w:rsidRDefault="003A10B0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3A10B0" w:rsidRPr="00F101C8" w:rsidRDefault="003A10B0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C69A8" w:rsidRPr="00F101C8" w:rsidTr="00575FD0">
        <w:trPr>
          <w:trHeight w:val="210"/>
        </w:trPr>
        <w:tc>
          <w:tcPr>
            <w:tcW w:w="3227" w:type="dxa"/>
            <w:vMerge/>
          </w:tcPr>
          <w:p w:rsidR="009C69A8" w:rsidRPr="00F101C8" w:rsidRDefault="009C69A8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9A8" w:rsidRPr="00F101C8" w:rsidRDefault="00C202E4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1</w:t>
            </w:r>
          </w:p>
          <w:p w:rsidR="00C202E4" w:rsidRPr="00F101C8" w:rsidRDefault="00C202E4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9A8" w:rsidRPr="00F101C8" w:rsidRDefault="009C69A8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</w:rPr>
              <w:t>Каналы товародвижения: понятие, сущность. Участники каналов распределения. Выбор канала товародвижения. Факторы, которые учитывает производитель и потребитель при определении каналов товародвижения.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9C69A8" w:rsidRPr="00F101C8" w:rsidRDefault="009C69A8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  <w:tcBorders>
              <w:bottom w:val="single" w:sz="4" w:space="0" w:color="auto"/>
            </w:tcBorders>
          </w:tcPr>
          <w:p w:rsidR="009C69A8" w:rsidRPr="00F101C8" w:rsidRDefault="009C69A8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69A8" w:rsidRPr="00F101C8" w:rsidTr="00575FD0">
        <w:trPr>
          <w:trHeight w:val="150"/>
        </w:trPr>
        <w:tc>
          <w:tcPr>
            <w:tcW w:w="3227" w:type="dxa"/>
            <w:vMerge/>
          </w:tcPr>
          <w:p w:rsidR="009C69A8" w:rsidRPr="00F101C8" w:rsidRDefault="009C69A8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C69A8" w:rsidRPr="00F101C8" w:rsidRDefault="009C69A8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Самостоятельная 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9C69A8" w:rsidRPr="00F101C8" w:rsidRDefault="003C376A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9C69A8" w:rsidRPr="00F101C8" w:rsidRDefault="009C69A8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69A8" w:rsidRPr="00F101C8" w:rsidTr="00575FD0">
        <w:trPr>
          <w:trHeight w:val="225"/>
        </w:trPr>
        <w:tc>
          <w:tcPr>
            <w:tcW w:w="3227" w:type="dxa"/>
            <w:vMerge/>
          </w:tcPr>
          <w:p w:rsidR="009C69A8" w:rsidRPr="00F101C8" w:rsidRDefault="009C69A8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9C69A8" w:rsidRPr="00F101C8" w:rsidRDefault="00C202E4" w:rsidP="00C202E4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</w:rPr>
              <w:t>- Подготовить информацию: « Расчет коэффициента</w:t>
            </w:r>
            <w:r w:rsidR="003C376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3C376A">
              <w:rPr>
                <w:rFonts w:ascii="Times New Roman" w:eastAsia="Times New Roman" w:hAnsi="Times New Roman" w:cs="Times New Roman"/>
              </w:rPr>
              <w:t>звенности</w:t>
            </w:r>
            <w:proofErr w:type="spellEnd"/>
            <w:r w:rsidR="003C376A">
              <w:rPr>
                <w:rFonts w:ascii="Times New Roman" w:eastAsia="Times New Roman" w:hAnsi="Times New Roman" w:cs="Times New Roman"/>
              </w:rPr>
              <w:t xml:space="preserve"> товародвижения» -1</w:t>
            </w:r>
          </w:p>
          <w:p w:rsidR="00C202E4" w:rsidRPr="00F101C8" w:rsidRDefault="00C202E4" w:rsidP="00C202E4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</w:rPr>
              <w:t>- Составление схемы «Этапы товародвижения» -</w:t>
            </w:r>
            <w:r w:rsidR="003C376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842" w:type="dxa"/>
            <w:vMerge/>
          </w:tcPr>
          <w:p w:rsidR="009C69A8" w:rsidRPr="00F101C8" w:rsidRDefault="009C69A8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  <w:shd w:val="clear" w:color="auto" w:fill="D9D9D9" w:themeFill="background1" w:themeFillShade="D9"/>
          </w:tcPr>
          <w:p w:rsidR="009C69A8" w:rsidRPr="00F101C8" w:rsidRDefault="009C69A8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5F9C" w:rsidRPr="00F101C8" w:rsidTr="00575FD0">
        <w:tc>
          <w:tcPr>
            <w:tcW w:w="11307" w:type="dxa"/>
            <w:gridSpan w:val="3"/>
          </w:tcPr>
          <w:p w:rsidR="00F101C8" w:rsidRDefault="00F101C8" w:rsidP="00765F9C">
            <w:pPr>
              <w:spacing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765F9C" w:rsidRPr="00F101C8" w:rsidRDefault="00765F9C" w:rsidP="00765F9C">
            <w:pPr>
              <w:spacing w:line="200" w:lineRule="exac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101C8">
              <w:rPr>
                <w:rFonts w:ascii="Times New Roman" w:eastAsia="Times New Roman" w:hAnsi="Times New Roman" w:cs="Times New Roman"/>
                <w:b/>
                <w:bCs/>
              </w:rPr>
              <w:t xml:space="preserve">Тема 2. </w:t>
            </w:r>
            <w:r w:rsidRPr="00F101C8">
              <w:rPr>
                <w:rFonts w:ascii="Times New Roman" w:eastAsia="Times New Roman" w:hAnsi="Times New Roman" w:cs="Times New Roman"/>
                <w:b/>
              </w:rPr>
              <w:t>Оптовая торговая сеть.</w:t>
            </w:r>
          </w:p>
          <w:p w:rsidR="00765F9C" w:rsidRPr="00F101C8" w:rsidRDefault="00765F9C" w:rsidP="00765F9C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765F9C" w:rsidRPr="00F101C8" w:rsidRDefault="00765F9C" w:rsidP="00C202E4">
            <w:pPr>
              <w:spacing w:line="20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101C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637" w:type="dxa"/>
          </w:tcPr>
          <w:p w:rsidR="00765F9C" w:rsidRPr="00F101C8" w:rsidRDefault="00765F9C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5F9C" w:rsidRPr="00F101C8" w:rsidTr="00575FD0">
        <w:trPr>
          <w:trHeight w:val="282"/>
        </w:trPr>
        <w:tc>
          <w:tcPr>
            <w:tcW w:w="3227" w:type="dxa"/>
            <w:vMerge w:val="restart"/>
          </w:tcPr>
          <w:p w:rsidR="00765F9C" w:rsidRPr="00F101C8" w:rsidRDefault="00765F9C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  <w:bCs/>
              </w:rPr>
              <w:t xml:space="preserve">Тема 2.1. </w:t>
            </w:r>
            <w:r w:rsidRPr="00F101C8">
              <w:rPr>
                <w:rFonts w:ascii="Times New Roman" w:eastAsia="Times New Roman" w:hAnsi="Times New Roman" w:cs="Times New Roman"/>
              </w:rPr>
              <w:t xml:space="preserve">Содержание и </w:t>
            </w:r>
            <w:r w:rsidRPr="00F101C8">
              <w:rPr>
                <w:rFonts w:ascii="Times New Roman" w:eastAsia="Times New Roman" w:hAnsi="Times New Roman" w:cs="Times New Roman"/>
              </w:rPr>
              <w:lastRenderedPageBreak/>
              <w:t>функ</w:t>
            </w:r>
            <w:r w:rsidRPr="00F101C8">
              <w:rPr>
                <w:rFonts w:ascii="Times New Roman" w:eastAsia="Times New Roman" w:hAnsi="Times New Roman" w:cs="Times New Roman"/>
                <w:w w:val="99"/>
              </w:rPr>
              <w:t>ции оптовой торговли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01C8" w:rsidRPr="00F101C8" w:rsidRDefault="00765F9C" w:rsidP="007C54A2">
            <w:pPr>
              <w:spacing w:line="200" w:lineRule="exact"/>
              <w:rPr>
                <w:rFonts w:ascii="Times New Roman" w:hAnsi="Times New Roman" w:cs="Times New Roman"/>
                <w:b/>
              </w:rPr>
            </w:pPr>
            <w:r w:rsidRPr="00F101C8">
              <w:rPr>
                <w:rFonts w:ascii="Times New Roman" w:hAnsi="Times New Roman" w:cs="Times New Roman"/>
                <w:b/>
              </w:rPr>
              <w:lastRenderedPageBreak/>
              <w:t>Содержание</w:t>
            </w:r>
          </w:p>
        </w:tc>
        <w:tc>
          <w:tcPr>
            <w:tcW w:w="1842" w:type="dxa"/>
            <w:vMerge w:val="restart"/>
          </w:tcPr>
          <w:p w:rsidR="00765F9C" w:rsidRPr="00F101C8" w:rsidRDefault="00765F9C" w:rsidP="00765F9C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7" w:type="dxa"/>
            <w:vMerge w:val="restart"/>
          </w:tcPr>
          <w:p w:rsidR="00765F9C" w:rsidRDefault="00765F9C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E8329F" w:rsidRPr="00F101C8" w:rsidRDefault="00E8329F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</w:tr>
      <w:tr w:rsidR="00765F9C" w:rsidRPr="00F101C8" w:rsidTr="00575FD0">
        <w:trPr>
          <w:trHeight w:val="330"/>
        </w:trPr>
        <w:tc>
          <w:tcPr>
            <w:tcW w:w="3227" w:type="dxa"/>
            <w:vMerge/>
          </w:tcPr>
          <w:p w:rsidR="00765F9C" w:rsidRPr="00F101C8" w:rsidRDefault="00765F9C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F9C" w:rsidRPr="00F101C8" w:rsidRDefault="00201C0F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1</w:t>
            </w:r>
          </w:p>
          <w:p w:rsidR="00765F9C" w:rsidRPr="00F101C8" w:rsidRDefault="00162C05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F9C" w:rsidRPr="00F101C8" w:rsidRDefault="00F810F0" w:rsidP="00C202E4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</w:rPr>
              <w:t xml:space="preserve">Роль оптовой торговли в экономике. Необходимость и функции оптовой торговли. </w:t>
            </w:r>
            <w:proofErr w:type="spellStart"/>
            <w:proofErr w:type="gramStart"/>
            <w:r w:rsidRPr="00F101C8">
              <w:rPr>
                <w:rFonts w:ascii="Times New Roman" w:eastAsia="Times New Roman" w:hAnsi="Times New Roman" w:cs="Times New Roman"/>
              </w:rPr>
              <w:t>Характе</w:t>
            </w:r>
            <w:proofErr w:type="spellEnd"/>
            <w:r w:rsidRPr="00F101C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101C8">
              <w:rPr>
                <w:rFonts w:ascii="Times New Roman" w:eastAsia="Times New Roman" w:hAnsi="Times New Roman" w:cs="Times New Roman"/>
              </w:rPr>
              <w:t>ристика</w:t>
            </w:r>
            <w:proofErr w:type="spellEnd"/>
            <w:proofErr w:type="gramEnd"/>
            <w:r w:rsidRPr="00F101C8">
              <w:rPr>
                <w:rFonts w:ascii="Times New Roman" w:eastAsia="Times New Roman" w:hAnsi="Times New Roman" w:cs="Times New Roman"/>
              </w:rPr>
              <w:t xml:space="preserve"> функций, выполняемых оптовой торговой организацией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765F9C" w:rsidRPr="00F101C8" w:rsidRDefault="00765F9C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</w:tcPr>
          <w:p w:rsidR="00765F9C" w:rsidRPr="00F101C8" w:rsidRDefault="00765F9C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5F9C" w:rsidRPr="00F101C8" w:rsidTr="00575FD0">
        <w:trPr>
          <w:trHeight w:val="225"/>
        </w:trPr>
        <w:tc>
          <w:tcPr>
            <w:tcW w:w="3227" w:type="dxa"/>
            <w:vMerge/>
          </w:tcPr>
          <w:p w:rsidR="00765F9C" w:rsidRPr="00F101C8" w:rsidRDefault="00765F9C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5F9C" w:rsidRPr="00F101C8" w:rsidRDefault="00765F9C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Самостоятельная 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765F9C" w:rsidRPr="00F101C8" w:rsidRDefault="00201C0F" w:rsidP="00201C0F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7" w:type="dxa"/>
            <w:vMerge/>
          </w:tcPr>
          <w:p w:rsidR="00765F9C" w:rsidRPr="00F101C8" w:rsidRDefault="00765F9C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1C0F" w:rsidRPr="00F101C8" w:rsidTr="00575FD0">
        <w:trPr>
          <w:trHeight w:val="162"/>
        </w:trPr>
        <w:tc>
          <w:tcPr>
            <w:tcW w:w="3227" w:type="dxa"/>
            <w:vMerge/>
          </w:tcPr>
          <w:p w:rsidR="00201C0F" w:rsidRPr="00F101C8" w:rsidRDefault="00201C0F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201C0F" w:rsidRPr="00F101C8" w:rsidRDefault="00201C0F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</w:tcBorders>
          </w:tcPr>
          <w:p w:rsidR="00201C0F" w:rsidRPr="00F101C8" w:rsidRDefault="00201C0F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</w:tcPr>
          <w:p w:rsidR="00201C0F" w:rsidRPr="00F101C8" w:rsidRDefault="00201C0F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02E4" w:rsidRPr="00F101C8" w:rsidTr="00575FD0">
        <w:trPr>
          <w:trHeight w:val="270"/>
        </w:trPr>
        <w:tc>
          <w:tcPr>
            <w:tcW w:w="3227" w:type="dxa"/>
            <w:vMerge w:val="restart"/>
          </w:tcPr>
          <w:p w:rsidR="00C202E4" w:rsidRPr="00F101C8" w:rsidRDefault="00C202E4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  <w:bCs/>
              </w:rPr>
              <w:t xml:space="preserve">Тема 2.2. </w:t>
            </w:r>
            <w:r w:rsidRPr="00F101C8">
              <w:rPr>
                <w:rFonts w:ascii="Times New Roman" w:eastAsia="Times New Roman" w:hAnsi="Times New Roman" w:cs="Times New Roman"/>
              </w:rPr>
              <w:t>Виды оптовых торго</w:t>
            </w:r>
            <w:r w:rsidRPr="00F101C8">
              <w:rPr>
                <w:rFonts w:ascii="Times New Roman" w:eastAsia="Times New Roman" w:hAnsi="Times New Roman" w:cs="Times New Roman"/>
                <w:w w:val="99"/>
              </w:rPr>
              <w:t>вых предприятий и их функции</w:t>
            </w: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C202E4" w:rsidRPr="00F101C8" w:rsidRDefault="00765F9C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C202E4" w:rsidRPr="00F101C8" w:rsidRDefault="00C202E4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 w:val="restart"/>
          </w:tcPr>
          <w:p w:rsidR="00C202E4" w:rsidRDefault="00C202E4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E8329F" w:rsidRPr="00F101C8" w:rsidRDefault="00E8329F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C202E4" w:rsidRPr="00F101C8" w:rsidTr="00575FD0">
        <w:trPr>
          <w:trHeight w:val="195"/>
        </w:trPr>
        <w:tc>
          <w:tcPr>
            <w:tcW w:w="3227" w:type="dxa"/>
            <w:vMerge/>
          </w:tcPr>
          <w:p w:rsidR="00C202E4" w:rsidRPr="00F101C8" w:rsidRDefault="00C202E4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E4" w:rsidRPr="00F101C8" w:rsidRDefault="00162C05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0F0" w:rsidRPr="00F101C8" w:rsidRDefault="00F810F0" w:rsidP="00F810F0">
            <w:pPr>
              <w:spacing w:line="218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</w:rPr>
              <w:t>Предприятия оптовой торговли, их классификация и характеристика.</w:t>
            </w:r>
          </w:p>
          <w:p w:rsidR="00C202E4" w:rsidRPr="00F101C8" w:rsidRDefault="00F810F0" w:rsidP="00F810F0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</w:rPr>
              <w:t xml:space="preserve"> Анализ оптовых предприятий торговли, статистический анализ оптового оборота в РФ.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C202E4" w:rsidRPr="00F101C8" w:rsidRDefault="00F810F0" w:rsidP="00F810F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7" w:type="dxa"/>
            <w:vMerge/>
            <w:tcBorders>
              <w:bottom w:val="single" w:sz="4" w:space="0" w:color="auto"/>
            </w:tcBorders>
          </w:tcPr>
          <w:p w:rsidR="00C202E4" w:rsidRPr="00F101C8" w:rsidRDefault="00C202E4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10F0" w:rsidRPr="00F101C8" w:rsidTr="00575FD0">
        <w:trPr>
          <w:trHeight w:val="353"/>
        </w:trPr>
        <w:tc>
          <w:tcPr>
            <w:tcW w:w="3227" w:type="dxa"/>
            <w:vMerge/>
          </w:tcPr>
          <w:p w:rsidR="00F810F0" w:rsidRPr="00F101C8" w:rsidRDefault="00F810F0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810F0" w:rsidRPr="00F101C8" w:rsidRDefault="00F810F0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Самостоятельная 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F810F0" w:rsidRPr="00F101C8" w:rsidRDefault="00F810F0" w:rsidP="00F810F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F810F0" w:rsidRPr="00F101C8" w:rsidRDefault="00F810F0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10F0" w:rsidRPr="00F101C8" w:rsidTr="00575FD0">
        <w:trPr>
          <w:trHeight w:val="320"/>
        </w:trPr>
        <w:tc>
          <w:tcPr>
            <w:tcW w:w="3227" w:type="dxa"/>
            <w:vMerge/>
            <w:tcBorders>
              <w:bottom w:val="single" w:sz="4" w:space="0" w:color="000000" w:themeColor="text1"/>
            </w:tcBorders>
          </w:tcPr>
          <w:p w:rsidR="00F810F0" w:rsidRPr="00F101C8" w:rsidRDefault="00F810F0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000000" w:themeColor="text1"/>
            </w:tcBorders>
          </w:tcPr>
          <w:p w:rsidR="00F810F0" w:rsidRPr="00F101C8" w:rsidRDefault="00F810F0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 xml:space="preserve">- </w:t>
            </w:r>
            <w:r w:rsidRPr="00F101C8">
              <w:rPr>
                <w:rFonts w:ascii="Times New Roman" w:eastAsia="Times New Roman" w:hAnsi="Times New Roman" w:cs="Times New Roman"/>
              </w:rPr>
              <w:t xml:space="preserve">  Проведение сравнительного анализа предприятий оптовой торговли г</w:t>
            </w:r>
            <w:proofErr w:type="gramStart"/>
            <w:r w:rsidRPr="00F101C8">
              <w:rPr>
                <w:rFonts w:ascii="Times New Roman" w:eastAsia="Times New Roman" w:hAnsi="Times New Roman" w:cs="Times New Roman"/>
              </w:rPr>
              <w:t>.В</w:t>
            </w:r>
            <w:proofErr w:type="gramEnd"/>
            <w:r w:rsidRPr="00F101C8">
              <w:rPr>
                <w:rFonts w:ascii="Times New Roman" w:eastAsia="Times New Roman" w:hAnsi="Times New Roman" w:cs="Times New Roman"/>
              </w:rPr>
              <w:t>-Луки -2</w:t>
            </w:r>
          </w:p>
        </w:tc>
        <w:tc>
          <w:tcPr>
            <w:tcW w:w="1842" w:type="dxa"/>
            <w:vMerge/>
            <w:tcBorders>
              <w:bottom w:val="single" w:sz="4" w:space="0" w:color="000000" w:themeColor="text1"/>
            </w:tcBorders>
          </w:tcPr>
          <w:p w:rsidR="00F810F0" w:rsidRPr="00F101C8" w:rsidRDefault="00F810F0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F810F0" w:rsidRPr="00F101C8" w:rsidRDefault="00F810F0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2C05" w:rsidRPr="00F101C8" w:rsidTr="00575FD0">
        <w:trPr>
          <w:trHeight w:val="210"/>
        </w:trPr>
        <w:tc>
          <w:tcPr>
            <w:tcW w:w="11307" w:type="dxa"/>
            <w:gridSpan w:val="3"/>
            <w:tcBorders>
              <w:bottom w:val="single" w:sz="4" w:space="0" w:color="auto"/>
            </w:tcBorders>
          </w:tcPr>
          <w:p w:rsidR="00F101C8" w:rsidRDefault="00F101C8" w:rsidP="00F101C8">
            <w:pPr>
              <w:spacing w:line="200" w:lineRule="exact"/>
              <w:jc w:val="center"/>
              <w:rPr>
                <w:rFonts w:ascii="Times New Roman" w:hAnsi="Times New Roman" w:cs="Times New Roman"/>
                <w:b/>
              </w:rPr>
            </w:pPr>
          </w:p>
          <w:p w:rsidR="00162C05" w:rsidRPr="00F101C8" w:rsidRDefault="00162C05" w:rsidP="00F101C8">
            <w:pPr>
              <w:spacing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101C8">
              <w:rPr>
                <w:rFonts w:ascii="Times New Roman" w:hAnsi="Times New Roman" w:cs="Times New Roman"/>
                <w:b/>
              </w:rPr>
              <w:t xml:space="preserve">Тема 3. </w:t>
            </w:r>
            <w:r w:rsidRPr="00F101C8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F101C8">
              <w:rPr>
                <w:rFonts w:ascii="Times New Roman" w:eastAsia="Times New Roman" w:hAnsi="Times New Roman" w:cs="Times New Roman"/>
                <w:b/>
              </w:rPr>
              <w:t>Организация и технология складских операций</w:t>
            </w:r>
            <w:r w:rsidRPr="00F101C8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  <w:p w:rsidR="00162C05" w:rsidRPr="00F101C8" w:rsidRDefault="00162C05" w:rsidP="00162C05">
            <w:pPr>
              <w:spacing w:line="200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162C05" w:rsidRPr="00F101C8" w:rsidRDefault="00162C05" w:rsidP="00162C05">
            <w:pPr>
              <w:spacing w:line="20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101C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637" w:type="dxa"/>
            <w:vMerge w:val="restart"/>
          </w:tcPr>
          <w:p w:rsidR="00162C05" w:rsidRPr="00F101C8" w:rsidRDefault="00162C05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2C05" w:rsidRPr="00F101C8" w:rsidTr="00575FD0">
        <w:trPr>
          <w:trHeight w:val="255"/>
        </w:trPr>
        <w:tc>
          <w:tcPr>
            <w:tcW w:w="3227" w:type="dxa"/>
            <w:vMerge w:val="restart"/>
            <w:tcBorders>
              <w:top w:val="single" w:sz="4" w:space="0" w:color="auto"/>
            </w:tcBorders>
          </w:tcPr>
          <w:p w:rsidR="00162C05" w:rsidRPr="00F101C8" w:rsidRDefault="00162C05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  <w:bCs/>
              </w:rPr>
              <w:t xml:space="preserve">Тема 3.1.  </w:t>
            </w:r>
            <w:r w:rsidRPr="00F101C8">
              <w:rPr>
                <w:rFonts w:ascii="Times New Roman" w:eastAsia="Times New Roman" w:hAnsi="Times New Roman" w:cs="Times New Roman"/>
              </w:rPr>
              <w:t xml:space="preserve">Функции и виды </w:t>
            </w:r>
            <w:r w:rsidRPr="00F101C8">
              <w:rPr>
                <w:rFonts w:ascii="Times New Roman" w:eastAsia="Times New Roman" w:hAnsi="Times New Roman" w:cs="Times New Roman"/>
                <w:w w:val="99"/>
              </w:rPr>
              <w:t>складов, складские операции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62C05" w:rsidRPr="00F101C8" w:rsidRDefault="00162C05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162C05" w:rsidRPr="00F101C8" w:rsidRDefault="00162C05" w:rsidP="00162C0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7" w:type="dxa"/>
            <w:vMerge/>
          </w:tcPr>
          <w:p w:rsidR="00162C05" w:rsidRPr="00F101C8" w:rsidRDefault="00162C05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2C05" w:rsidRPr="00F101C8" w:rsidTr="00575FD0">
        <w:trPr>
          <w:trHeight w:val="230"/>
        </w:trPr>
        <w:tc>
          <w:tcPr>
            <w:tcW w:w="3227" w:type="dxa"/>
            <w:vMerge/>
          </w:tcPr>
          <w:p w:rsidR="00162C05" w:rsidRPr="00F101C8" w:rsidRDefault="00162C05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05" w:rsidRPr="00F101C8" w:rsidRDefault="00162C05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1</w:t>
            </w:r>
          </w:p>
          <w:p w:rsidR="00162C05" w:rsidRPr="00F101C8" w:rsidRDefault="00162C05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2C05" w:rsidRPr="00F101C8" w:rsidRDefault="00162C05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</w:rPr>
              <w:t xml:space="preserve">Функции и виды складов, их особенности, краткая </w:t>
            </w:r>
            <w:proofErr w:type="spellStart"/>
            <w:r w:rsidRPr="00F101C8">
              <w:rPr>
                <w:rFonts w:ascii="Times New Roman" w:eastAsia="Times New Roman" w:hAnsi="Times New Roman" w:cs="Times New Roman"/>
              </w:rPr>
              <w:t>характеристика</w:t>
            </w:r>
            <w:proofErr w:type="gramStart"/>
            <w:r w:rsidRPr="00F101C8"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 w:rsidRPr="00F101C8">
              <w:rPr>
                <w:rFonts w:ascii="Times New Roman" w:eastAsia="Times New Roman" w:hAnsi="Times New Roman" w:cs="Times New Roman"/>
              </w:rPr>
              <w:t>кладские</w:t>
            </w:r>
            <w:proofErr w:type="spellEnd"/>
            <w:r w:rsidRPr="00F101C8">
              <w:rPr>
                <w:rFonts w:ascii="Times New Roman" w:eastAsia="Times New Roman" w:hAnsi="Times New Roman" w:cs="Times New Roman"/>
              </w:rPr>
              <w:t xml:space="preserve"> операции: понятие, этапы операций и их характеристика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162C05" w:rsidRPr="00F101C8" w:rsidRDefault="00162C05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</w:tcPr>
          <w:p w:rsidR="00162C05" w:rsidRPr="00F101C8" w:rsidRDefault="00162C05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2C05" w:rsidRPr="00F101C8" w:rsidTr="00575FD0">
        <w:trPr>
          <w:trHeight w:val="225"/>
        </w:trPr>
        <w:tc>
          <w:tcPr>
            <w:tcW w:w="3227" w:type="dxa"/>
            <w:vMerge/>
          </w:tcPr>
          <w:p w:rsidR="00162C05" w:rsidRPr="00F101C8" w:rsidRDefault="00162C05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05" w:rsidRPr="00F101C8" w:rsidRDefault="00162C05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Самостоятельная 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62C05" w:rsidRPr="00F101C8" w:rsidRDefault="00105ABC" w:rsidP="00105ABC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7" w:type="dxa"/>
            <w:vMerge/>
          </w:tcPr>
          <w:p w:rsidR="00162C05" w:rsidRPr="00F101C8" w:rsidRDefault="00162C05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2C05" w:rsidRPr="00F101C8" w:rsidTr="00575FD0">
        <w:trPr>
          <w:trHeight w:val="104"/>
        </w:trPr>
        <w:tc>
          <w:tcPr>
            <w:tcW w:w="3227" w:type="dxa"/>
            <w:vMerge/>
          </w:tcPr>
          <w:p w:rsidR="00162C05" w:rsidRPr="00F101C8" w:rsidRDefault="00162C05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BC" w:rsidRPr="00F101C8" w:rsidRDefault="00105ABC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162C05" w:rsidRPr="00F101C8" w:rsidRDefault="00162C05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</w:tcPr>
          <w:p w:rsidR="00162C05" w:rsidRPr="00F101C8" w:rsidRDefault="00162C05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5ABC" w:rsidRPr="00F101C8" w:rsidTr="00575FD0">
        <w:trPr>
          <w:trHeight w:val="225"/>
        </w:trPr>
        <w:tc>
          <w:tcPr>
            <w:tcW w:w="3227" w:type="dxa"/>
            <w:vMerge w:val="restart"/>
          </w:tcPr>
          <w:p w:rsidR="00105ABC" w:rsidRPr="00F101C8" w:rsidRDefault="00105ABC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  <w:bCs/>
              </w:rPr>
              <w:t xml:space="preserve">Тема 3.2.  </w:t>
            </w:r>
            <w:r w:rsidRPr="00F101C8">
              <w:rPr>
                <w:rFonts w:ascii="Times New Roman" w:eastAsia="Times New Roman" w:hAnsi="Times New Roman" w:cs="Times New Roman"/>
              </w:rPr>
              <w:t>Оборудование скла</w:t>
            </w:r>
            <w:r w:rsidRPr="00F101C8">
              <w:rPr>
                <w:rFonts w:ascii="Times New Roman" w:eastAsia="Times New Roman" w:hAnsi="Times New Roman" w:cs="Times New Roman"/>
                <w:w w:val="99"/>
              </w:rPr>
              <w:t>дов и показатели работы склада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05ABC" w:rsidRPr="00F101C8" w:rsidRDefault="00105ABC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105ABC" w:rsidRPr="00F101C8" w:rsidRDefault="00105ABC" w:rsidP="00105ABC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7" w:type="dxa"/>
            <w:vMerge w:val="restart"/>
          </w:tcPr>
          <w:p w:rsidR="00105ABC" w:rsidRDefault="00105ABC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3A10B0" w:rsidRDefault="003A10B0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3A10B0" w:rsidRDefault="003A10B0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3A10B0" w:rsidRPr="00F101C8" w:rsidRDefault="003A10B0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05ABC" w:rsidRPr="00F101C8" w:rsidTr="00575FD0">
        <w:trPr>
          <w:trHeight w:val="810"/>
        </w:trPr>
        <w:tc>
          <w:tcPr>
            <w:tcW w:w="3227" w:type="dxa"/>
            <w:vMerge/>
          </w:tcPr>
          <w:p w:rsidR="00105ABC" w:rsidRPr="00F101C8" w:rsidRDefault="00105ABC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BC" w:rsidRPr="00F101C8" w:rsidRDefault="00105ABC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1</w:t>
            </w:r>
          </w:p>
          <w:p w:rsidR="00105ABC" w:rsidRPr="00F101C8" w:rsidRDefault="00105ABC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5ABC" w:rsidRPr="00F101C8" w:rsidRDefault="00105ABC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</w:rPr>
              <w:t>Основная характеристика поддонов. Основная характеристика стеллажей. Требования, применяемые к оборудованию.  Классификация  подъемно-транспортного оборудования. Технико-экономические показатели работы складов.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105ABC" w:rsidRPr="00F101C8" w:rsidRDefault="00105ABC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  <w:tcBorders>
              <w:bottom w:val="single" w:sz="4" w:space="0" w:color="auto"/>
            </w:tcBorders>
          </w:tcPr>
          <w:p w:rsidR="00105ABC" w:rsidRPr="00F101C8" w:rsidRDefault="00105ABC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5ABC" w:rsidRPr="00F101C8" w:rsidTr="00575FD0">
        <w:trPr>
          <w:trHeight w:val="342"/>
        </w:trPr>
        <w:tc>
          <w:tcPr>
            <w:tcW w:w="3227" w:type="dxa"/>
            <w:vMerge/>
          </w:tcPr>
          <w:p w:rsidR="00105ABC" w:rsidRPr="00F101C8" w:rsidRDefault="00105ABC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05ABC" w:rsidRPr="00F101C8" w:rsidRDefault="00105ABC" w:rsidP="007C54A2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Самостоятельная 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105ABC" w:rsidRPr="00F101C8" w:rsidRDefault="00B011ED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105ABC" w:rsidRPr="00F101C8" w:rsidRDefault="00105ABC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5ABC" w:rsidRPr="00F101C8" w:rsidTr="00575FD0">
        <w:trPr>
          <w:trHeight w:val="390"/>
        </w:trPr>
        <w:tc>
          <w:tcPr>
            <w:tcW w:w="3227" w:type="dxa"/>
            <w:vMerge/>
          </w:tcPr>
          <w:p w:rsidR="00105ABC" w:rsidRPr="00F101C8" w:rsidRDefault="00105ABC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4386" w:rsidRPr="00B011ED" w:rsidRDefault="00754386" w:rsidP="007C54A2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  <w:r w:rsidRPr="00B011ED">
              <w:rPr>
                <w:rFonts w:ascii="Times New Roman" w:eastAsia="Times New Roman" w:hAnsi="Times New Roman" w:cs="Times New Roman"/>
              </w:rPr>
              <w:t>- Составление схемы «Технологические операции на складе»</w:t>
            </w:r>
            <w:r w:rsidR="00B011ED">
              <w:rPr>
                <w:rFonts w:ascii="Times New Roman" w:eastAsia="Times New Roman" w:hAnsi="Times New Roman" w:cs="Times New Roman"/>
              </w:rPr>
              <w:t xml:space="preserve"> -2</w:t>
            </w:r>
          </w:p>
          <w:p w:rsidR="00754386" w:rsidRPr="00B011ED" w:rsidRDefault="00B011ED" w:rsidP="007C54A2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  <w:r w:rsidRPr="00B011ED">
              <w:rPr>
                <w:rFonts w:ascii="Times New Roman" w:eastAsia="Times New Roman" w:hAnsi="Times New Roman" w:cs="Times New Roman"/>
              </w:rPr>
              <w:t xml:space="preserve">- Проведение сравнительного анализа 2-3 складов </w:t>
            </w:r>
            <w:proofErr w:type="spellStart"/>
            <w:r w:rsidRPr="00B011ED">
              <w:rPr>
                <w:rFonts w:ascii="Times New Roman" w:eastAsia="Times New Roman" w:hAnsi="Times New Roman" w:cs="Times New Roman"/>
              </w:rPr>
              <w:t>Невельского</w:t>
            </w:r>
            <w:proofErr w:type="spellEnd"/>
            <w:r w:rsidRPr="00B011ED">
              <w:rPr>
                <w:rFonts w:ascii="Times New Roman" w:eastAsia="Times New Roman" w:hAnsi="Times New Roman" w:cs="Times New Roman"/>
              </w:rPr>
              <w:t xml:space="preserve"> РАЙПО</w:t>
            </w:r>
            <w:r>
              <w:rPr>
                <w:rFonts w:ascii="Times New Roman" w:eastAsia="Times New Roman" w:hAnsi="Times New Roman" w:cs="Times New Roman"/>
              </w:rPr>
              <w:t xml:space="preserve"> -2</w:t>
            </w:r>
          </w:p>
          <w:p w:rsidR="00105ABC" w:rsidRPr="00F101C8" w:rsidRDefault="00105ABC" w:rsidP="00B011ED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105ABC" w:rsidRPr="00F101C8" w:rsidRDefault="00105ABC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  <w:shd w:val="clear" w:color="auto" w:fill="D9D9D9" w:themeFill="background1" w:themeFillShade="D9"/>
          </w:tcPr>
          <w:p w:rsidR="00105ABC" w:rsidRPr="00F101C8" w:rsidRDefault="00105ABC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5ABC" w:rsidRPr="00F101C8" w:rsidTr="00575FD0">
        <w:trPr>
          <w:trHeight w:val="318"/>
        </w:trPr>
        <w:tc>
          <w:tcPr>
            <w:tcW w:w="11307" w:type="dxa"/>
            <w:gridSpan w:val="3"/>
          </w:tcPr>
          <w:p w:rsidR="00105ABC" w:rsidRPr="00F101C8" w:rsidRDefault="00105ABC" w:rsidP="00105ABC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  <w:bCs/>
              </w:rPr>
              <w:t xml:space="preserve">Тема 4.  </w:t>
            </w:r>
            <w:r w:rsidRPr="00F101C8">
              <w:rPr>
                <w:rFonts w:ascii="Times New Roman" w:eastAsia="Times New Roman" w:hAnsi="Times New Roman" w:cs="Times New Roman"/>
                <w:b/>
              </w:rPr>
              <w:t>Розничная торговая сеть</w:t>
            </w:r>
          </w:p>
          <w:p w:rsidR="00105ABC" w:rsidRPr="00F101C8" w:rsidRDefault="00105ABC" w:rsidP="00105ABC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105ABC" w:rsidRPr="00F101C8" w:rsidRDefault="00105ABC" w:rsidP="00105ABC">
            <w:pPr>
              <w:spacing w:line="20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101C8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637" w:type="dxa"/>
          </w:tcPr>
          <w:p w:rsidR="00105ABC" w:rsidRPr="00F101C8" w:rsidRDefault="00105ABC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3CE7" w:rsidRPr="00F101C8" w:rsidTr="00575FD0">
        <w:trPr>
          <w:trHeight w:val="234"/>
        </w:trPr>
        <w:tc>
          <w:tcPr>
            <w:tcW w:w="3227" w:type="dxa"/>
            <w:vMerge w:val="restart"/>
          </w:tcPr>
          <w:p w:rsidR="00013CE7" w:rsidRPr="00F101C8" w:rsidRDefault="00013CE7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  <w:bCs/>
              </w:rPr>
              <w:t xml:space="preserve">Тема 4.1. </w:t>
            </w:r>
            <w:r w:rsidRPr="00F101C8">
              <w:rPr>
                <w:rFonts w:ascii="Times New Roman" w:eastAsia="Times New Roman" w:hAnsi="Times New Roman" w:cs="Times New Roman"/>
              </w:rPr>
              <w:t>Задачи и виды розничных торговых предприятий</w:t>
            </w: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013CE7" w:rsidRPr="00F101C8" w:rsidRDefault="00013CE7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vMerge w:val="restart"/>
          </w:tcPr>
          <w:p w:rsidR="00013CE7" w:rsidRPr="00F101C8" w:rsidRDefault="00013CE7" w:rsidP="00013CE7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7" w:type="dxa"/>
            <w:vMerge w:val="restart"/>
          </w:tcPr>
          <w:p w:rsidR="00013CE7" w:rsidRDefault="00013CE7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E8329F" w:rsidRPr="00F101C8" w:rsidRDefault="00E8329F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13CE7" w:rsidRPr="00F101C8" w:rsidTr="00575FD0">
        <w:trPr>
          <w:trHeight w:val="795"/>
        </w:trPr>
        <w:tc>
          <w:tcPr>
            <w:tcW w:w="3227" w:type="dxa"/>
            <w:vMerge/>
          </w:tcPr>
          <w:p w:rsidR="00013CE7" w:rsidRPr="00F101C8" w:rsidRDefault="00013CE7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E7" w:rsidRPr="00F101C8" w:rsidRDefault="00013CE7" w:rsidP="007C54A2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</w:rPr>
              <w:t>1</w:t>
            </w:r>
          </w:p>
          <w:p w:rsidR="00013CE7" w:rsidRPr="00F101C8" w:rsidRDefault="00013CE7" w:rsidP="007C54A2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</w:rPr>
              <w:t>2</w:t>
            </w:r>
          </w:p>
          <w:p w:rsidR="00013CE7" w:rsidRPr="00F101C8" w:rsidRDefault="00013CE7" w:rsidP="007C54A2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CE7" w:rsidRPr="00F101C8" w:rsidRDefault="00013CE7">
            <w:pPr>
              <w:rPr>
                <w:rFonts w:ascii="Times New Roman" w:eastAsia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</w:rPr>
              <w:t xml:space="preserve">Характеристика розничной торговли. Функции розничной сети. </w:t>
            </w:r>
          </w:p>
          <w:p w:rsidR="00013CE7" w:rsidRPr="00F101C8" w:rsidRDefault="00013CE7">
            <w:pPr>
              <w:rPr>
                <w:rFonts w:ascii="Times New Roman" w:eastAsia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</w:rPr>
              <w:t>Специализация и типизация магазинов розничной торговли. Основные принципы размещения розничной торговой сети.</w:t>
            </w:r>
          </w:p>
          <w:p w:rsidR="00013CE7" w:rsidRPr="00F101C8" w:rsidRDefault="00013CE7" w:rsidP="00013CE7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013CE7" w:rsidRPr="00F101C8" w:rsidRDefault="00013CE7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</w:tcPr>
          <w:p w:rsidR="00013CE7" w:rsidRPr="00F101C8" w:rsidRDefault="00013CE7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3CE7" w:rsidRPr="00F101C8" w:rsidTr="00575FD0">
        <w:trPr>
          <w:trHeight w:val="190"/>
        </w:trPr>
        <w:tc>
          <w:tcPr>
            <w:tcW w:w="3227" w:type="dxa"/>
            <w:vMerge/>
          </w:tcPr>
          <w:p w:rsidR="00013CE7" w:rsidRPr="00F101C8" w:rsidRDefault="00013CE7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3CE7" w:rsidRPr="00F101C8" w:rsidRDefault="00013CE7" w:rsidP="007C54A2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Самостоятельная 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013CE7" w:rsidRPr="00F101C8" w:rsidRDefault="00013CE7" w:rsidP="00013CE7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7" w:type="dxa"/>
            <w:vMerge/>
          </w:tcPr>
          <w:p w:rsidR="00013CE7" w:rsidRPr="00F101C8" w:rsidRDefault="00013CE7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3CE7" w:rsidRPr="00F101C8" w:rsidTr="00575FD0">
        <w:trPr>
          <w:trHeight w:val="155"/>
        </w:trPr>
        <w:tc>
          <w:tcPr>
            <w:tcW w:w="3227" w:type="dxa"/>
            <w:vMerge/>
          </w:tcPr>
          <w:p w:rsidR="00013CE7" w:rsidRPr="00F101C8" w:rsidRDefault="00013CE7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013CE7" w:rsidRPr="00F101C8" w:rsidRDefault="00013CE7" w:rsidP="007C54A2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013CE7" w:rsidRPr="00F101C8" w:rsidRDefault="00013CE7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</w:tcPr>
          <w:p w:rsidR="00013CE7" w:rsidRPr="00F101C8" w:rsidRDefault="00013CE7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3CE7" w:rsidRPr="00F101C8" w:rsidTr="00575FD0">
        <w:trPr>
          <w:trHeight w:val="327"/>
        </w:trPr>
        <w:tc>
          <w:tcPr>
            <w:tcW w:w="3227" w:type="dxa"/>
            <w:vMerge w:val="restart"/>
          </w:tcPr>
          <w:p w:rsidR="00013CE7" w:rsidRPr="00F101C8" w:rsidRDefault="00013CE7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  <w:bCs/>
              </w:rPr>
              <w:t xml:space="preserve">Тема 4.2. </w:t>
            </w:r>
            <w:r w:rsidRPr="00F101C8">
              <w:rPr>
                <w:rFonts w:ascii="Times New Roman" w:eastAsia="Times New Roman" w:hAnsi="Times New Roman" w:cs="Times New Roman"/>
              </w:rPr>
              <w:t xml:space="preserve">Товароснабжение </w:t>
            </w:r>
            <w:r w:rsidRPr="00F101C8">
              <w:rPr>
                <w:rFonts w:ascii="Times New Roman" w:eastAsia="Times New Roman" w:hAnsi="Times New Roman" w:cs="Times New Roman"/>
              </w:rPr>
              <w:lastRenderedPageBreak/>
              <w:t>роз</w:t>
            </w:r>
            <w:r w:rsidRPr="00F101C8">
              <w:rPr>
                <w:rFonts w:ascii="Times New Roman" w:eastAsia="Times New Roman" w:hAnsi="Times New Roman" w:cs="Times New Roman"/>
                <w:w w:val="99"/>
              </w:rPr>
              <w:t>ничной торговой сети.</w:t>
            </w: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013CE7" w:rsidRPr="00F101C8" w:rsidRDefault="00013CE7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  <w:b/>
              </w:rPr>
              <w:lastRenderedPageBreak/>
              <w:t>Содержание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013CE7" w:rsidRPr="00F101C8" w:rsidRDefault="00013CE7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 w:val="restart"/>
          </w:tcPr>
          <w:p w:rsidR="00013CE7" w:rsidRDefault="00013CE7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E8329F" w:rsidRPr="00F101C8" w:rsidRDefault="00E8329F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</w:tr>
      <w:tr w:rsidR="00013CE7" w:rsidRPr="00F101C8" w:rsidTr="00575FD0">
        <w:trPr>
          <w:trHeight w:val="285"/>
        </w:trPr>
        <w:tc>
          <w:tcPr>
            <w:tcW w:w="3227" w:type="dxa"/>
            <w:vMerge/>
          </w:tcPr>
          <w:p w:rsidR="00013CE7" w:rsidRPr="00F101C8" w:rsidRDefault="00013CE7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E7" w:rsidRPr="00F101C8" w:rsidRDefault="00267F47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1</w:t>
            </w:r>
          </w:p>
          <w:p w:rsidR="00267F47" w:rsidRPr="00F101C8" w:rsidRDefault="00267F47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267F47" w:rsidRPr="00F101C8" w:rsidRDefault="00267F47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2</w:t>
            </w:r>
          </w:p>
          <w:p w:rsidR="00013CE7" w:rsidRPr="00F101C8" w:rsidRDefault="00013CE7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CE7" w:rsidRPr="00F101C8" w:rsidRDefault="00013CE7">
            <w:pPr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</w:rPr>
              <w:t>Технология товароснабжения. Задачи и принципы товароснабжения. Факторы, влияющие на товароснабжение. Требования к организации товароснабжения. Источники товароснабжения. Поставщики товаров в розничную торговую сеть. Формы и методы товароснабжения розничной торговой сети</w:t>
            </w:r>
          </w:p>
          <w:p w:rsidR="00013CE7" w:rsidRPr="00F101C8" w:rsidRDefault="00013CE7" w:rsidP="00013CE7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013CE7" w:rsidRPr="00F101C8" w:rsidRDefault="00013CE7" w:rsidP="00013CE7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7" w:type="dxa"/>
            <w:vMerge/>
          </w:tcPr>
          <w:p w:rsidR="00013CE7" w:rsidRPr="00F101C8" w:rsidRDefault="00013CE7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3CE7" w:rsidRPr="00F101C8" w:rsidTr="00575FD0">
        <w:trPr>
          <w:trHeight w:val="135"/>
        </w:trPr>
        <w:tc>
          <w:tcPr>
            <w:tcW w:w="3227" w:type="dxa"/>
            <w:vMerge/>
          </w:tcPr>
          <w:p w:rsidR="00013CE7" w:rsidRPr="00F101C8" w:rsidRDefault="00013CE7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3CE7" w:rsidRPr="00F101C8" w:rsidRDefault="00013CE7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Самостоятельная 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013CE7" w:rsidRPr="00F101C8" w:rsidRDefault="0000556F" w:rsidP="0000556F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7" w:type="dxa"/>
            <w:vMerge/>
          </w:tcPr>
          <w:p w:rsidR="00013CE7" w:rsidRPr="00F101C8" w:rsidRDefault="00013CE7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3CE7" w:rsidRPr="00F101C8" w:rsidTr="00575FD0">
        <w:trPr>
          <w:trHeight w:val="150"/>
        </w:trPr>
        <w:tc>
          <w:tcPr>
            <w:tcW w:w="3227" w:type="dxa"/>
            <w:vMerge/>
          </w:tcPr>
          <w:p w:rsidR="00013CE7" w:rsidRPr="00F101C8" w:rsidRDefault="00013CE7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013CE7" w:rsidRPr="00F101C8" w:rsidRDefault="00013CE7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013CE7" w:rsidRPr="00F101C8" w:rsidRDefault="00013CE7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</w:tcPr>
          <w:p w:rsidR="00013CE7" w:rsidRPr="00F101C8" w:rsidRDefault="00013CE7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3CE7" w:rsidRPr="00F101C8" w:rsidTr="00575FD0">
        <w:trPr>
          <w:trHeight w:val="342"/>
        </w:trPr>
        <w:tc>
          <w:tcPr>
            <w:tcW w:w="3227" w:type="dxa"/>
            <w:vMerge w:val="restart"/>
          </w:tcPr>
          <w:p w:rsidR="00013CE7" w:rsidRPr="00F101C8" w:rsidRDefault="00013CE7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  <w:bCs/>
              </w:rPr>
              <w:t xml:space="preserve">Тема 4.3. </w:t>
            </w:r>
            <w:r w:rsidRPr="00F101C8">
              <w:rPr>
                <w:rFonts w:ascii="Times New Roman" w:eastAsia="Times New Roman" w:hAnsi="Times New Roman" w:cs="Times New Roman"/>
              </w:rPr>
              <w:t>Устройство и технологическая планировка рознич</w:t>
            </w:r>
            <w:r w:rsidRPr="00F101C8">
              <w:rPr>
                <w:rFonts w:ascii="Times New Roman" w:eastAsia="Times New Roman" w:hAnsi="Times New Roman" w:cs="Times New Roman"/>
                <w:w w:val="99"/>
              </w:rPr>
              <w:t>ных торговых предприятий</w:t>
            </w: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013CE7" w:rsidRPr="00F101C8" w:rsidRDefault="00013CE7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013CE7" w:rsidRPr="00F101C8" w:rsidRDefault="00013CE7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 w:val="restart"/>
          </w:tcPr>
          <w:p w:rsidR="00013CE7" w:rsidRDefault="00013CE7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E8329F" w:rsidRPr="00F101C8" w:rsidRDefault="00E8329F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13CE7" w:rsidRPr="00F101C8" w:rsidTr="00575FD0">
        <w:trPr>
          <w:trHeight w:val="315"/>
        </w:trPr>
        <w:tc>
          <w:tcPr>
            <w:tcW w:w="3227" w:type="dxa"/>
            <w:vMerge/>
          </w:tcPr>
          <w:p w:rsidR="00013CE7" w:rsidRPr="00F101C8" w:rsidRDefault="00013CE7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E7" w:rsidRPr="00F101C8" w:rsidRDefault="00267F47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1</w:t>
            </w:r>
          </w:p>
          <w:p w:rsidR="00267F47" w:rsidRPr="00F101C8" w:rsidRDefault="00267F47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267F47" w:rsidRPr="00F101C8" w:rsidRDefault="00267F47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2</w:t>
            </w:r>
          </w:p>
          <w:p w:rsidR="00013CE7" w:rsidRPr="00F101C8" w:rsidRDefault="00013CE7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CE7" w:rsidRPr="00F101C8" w:rsidRDefault="0000556F">
            <w:pPr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</w:rPr>
              <w:t>Классификация торговых зданий и сооружений. Группы помещений магазина и требования к</w:t>
            </w:r>
            <w:r w:rsidRPr="00F101C8">
              <w:rPr>
                <w:rFonts w:ascii="Times New Roman" w:hAnsi="Times New Roman" w:cs="Times New Roman"/>
              </w:rPr>
              <w:t xml:space="preserve"> </w:t>
            </w:r>
            <w:r w:rsidRPr="00F101C8">
              <w:rPr>
                <w:rFonts w:ascii="Times New Roman" w:eastAsia="Times New Roman" w:hAnsi="Times New Roman" w:cs="Times New Roman"/>
              </w:rPr>
              <w:t>их планировке. Требования к планировке помещений магазина. Торговый зал: требования,</w:t>
            </w:r>
            <w:r w:rsidRPr="00F101C8">
              <w:rPr>
                <w:rFonts w:ascii="Times New Roman" w:hAnsi="Times New Roman" w:cs="Times New Roman"/>
              </w:rPr>
              <w:t xml:space="preserve"> </w:t>
            </w:r>
            <w:r w:rsidRPr="00F101C8">
              <w:rPr>
                <w:rFonts w:ascii="Times New Roman" w:eastAsia="Times New Roman" w:hAnsi="Times New Roman" w:cs="Times New Roman"/>
              </w:rPr>
              <w:t>планировка, зоны, показатели эффективного использования</w:t>
            </w:r>
          </w:p>
          <w:p w:rsidR="00013CE7" w:rsidRPr="00F101C8" w:rsidRDefault="00013CE7" w:rsidP="00013CE7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013CE7" w:rsidRPr="00F101C8" w:rsidRDefault="0000556F" w:rsidP="0000556F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7" w:type="dxa"/>
            <w:vMerge/>
            <w:tcBorders>
              <w:bottom w:val="single" w:sz="4" w:space="0" w:color="auto"/>
            </w:tcBorders>
          </w:tcPr>
          <w:p w:rsidR="00013CE7" w:rsidRPr="00F101C8" w:rsidRDefault="00013CE7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3CE7" w:rsidRPr="00F101C8" w:rsidTr="00575FD0">
        <w:trPr>
          <w:trHeight w:val="5"/>
        </w:trPr>
        <w:tc>
          <w:tcPr>
            <w:tcW w:w="3227" w:type="dxa"/>
            <w:vMerge/>
          </w:tcPr>
          <w:p w:rsidR="00013CE7" w:rsidRPr="00F101C8" w:rsidRDefault="00013CE7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3CE7" w:rsidRPr="00F101C8" w:rsidRDefault="00013CE7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Самостоятельная 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013CE7" w:rsidRPr="00F101C8" w:rsidRDefault="0000556F" w:rsidP="0000556F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013CE7" w:rsidRPr="00F101C8" w:rsidRDefault="00013CE7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3CE7" w:rsidRPr="00F101C8" w:rsidTr="00575FD0">
        <w:trPr>
          <w:trHeight w:val="120"/>
        </w:trPr>
        <w:tc>
          <w:tcPr>
            <w:tcW w:w="3227" w:type="dxa"/>
            <w:vMerge/>
          </w:tcPr>
          <w:p w:rsidR="00013CE7" w:rsidRPr="00F101C8" w:rsidRDefault="00013CE7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013CE7" w:rsidRPr="00F101C8" w:rsidRDefault="0000556F" w:rsidP="007C54A2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</w:rPr>
              <w:t>- Ознакомление с планировкой разных типов магазинов г</w:t>
            </w:r>
            <w:proofErr w:type="gramStart"/>
            <w:r w:rsidRPr="00F101C8">
              <w:rPr>
                <w:rFonts w:ascii="Times New Roman" w:eastAsia="Times New Roman" w:hAnsi="Times New Roman" w:cs="Times New Roman"/>
              </w:rPr>
              <w:t>.Н</w:t>
            </w:r>
            <w:proofErr w:type="gramEnd"/>
            <w:r w:rsidRPr="00F101C8">
              <w:rPr>
                <w:rFonts w:ascii="Times New Roman" w:eastAsia="Times New Roman" w:hAnsi="Times New Roman" w:cs="Times New Roman"/>
              </w:rPr>
              <w:t>евеля. Анализ эффективности использования торговых площадей.</w:t>
            </w:r>
            <w:r w:rsidR="00267F47" w:rsidRPr="00F101C8">
              <w:rPr>
                <w:rFonts w:ascii="Times New Roman" w:eastAsia="Times New Roman" w:hAnsi="Times New Roman" w:cs="Times New Roman"/>
              </w:rPr>
              <w:t xml:space="preserve"> -2</w:t>
            </w:r>
          </w:p>
          <w:p w:rsidR="00267F47" w:rsidRPr="00F101C8" w:rsidRDefault="00267F47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013CE7" w:rsidRPr="00F101C8" w:rsidRDefault="00013CE7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  <w:shd w:val="clear" w:color="auto" w:fill="D9D9D9" w:themeFill="background1" w:themeFillShade="D9"/>
          </w:tcPr>
          <w:p w:rsidR="00013CE7" w:rsidRPr="00F101C8" w:rsidRDefault="00013CE7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3CE7" w:rsidRPr="00F101C8" w:rsidTr="00575FD0">
        <w:trPr>
          <w:trHeight w:val="210"/>
        </w:trPr>
        <w:tc>
          <w:tcPr>
            <w:tcW w:w="3227" w:type="dxa"/>
            <w:vMerge w:val="restart"/>
          </w:tcPr>
          <w:p w:rsidR="00013CE7" w:rsidRPr="00F101C8" w:rsidRDefault="00013CE7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  <w:bCs/>
              </w:rPr>
              <w:t xml:space="preserve">Тема 4.4. </w:t>
            </w:r>
            <w:r w:rsidRPr="00F101C8">
              <w:rPr>
                <w:rFonts w:ascii="Times New Roman" w:eastAsia="Times New Roman" w:hAnsi="Times New Roman" w:cs="Times New Roman"/>
              </w:rPr>
              <w:t>Тара и тарные опера</w:t>
            </w:r>
            <w:r w:rsidRPr="00F101C8">
              <w:rPr>
                <w:rFonts w:ascii="Times New Roman" w:eastAsia="Times New Roman" w:hAnsi="Times New Roman" w:cs="Times New Roman"/>
                <w:w w:val="99"/>
              </w:rPr>
              <w:t>ции</w:t>
            </w: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013CE7" w:rsidRPr="00F101C8" w:rsidRDefault="00013CE7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013CE7" w:rsidRPr="00F101C8" w:rsidRDefault="00013CE7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 w:val="restart"/>
          </w:tcPr>
          <w:p w:rsidR="00013CE7" w:rsidRPr="00F101C8" w:rsidRDefault="00E8329F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13CE7" w:rsidRPr="00F101C8" w:rsidTr="00575FD0">
        <w:trPr>
          <w:trHeight w:val="285"/>
        </w:trPr>
        <w:tc>
          <w:tcPr>
            <w:tcW w:w="3227" w:type="dxa"/>
            <w:vMerge/>
          </w:tcPr>
          <w:p w:rsidR="00013CE7" w:rsidRPr="00F101C8" w:rsidRDefault="00013CE7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E7" w:rsidRDefault="00575FD0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575FD0" w:rsidRPr="00F101C8" w:rsidRDefault="00575FD0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013CE7" w:rsidRPr="00F101C8" w:rsidRDefault="00013CE7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CE7" w:rsidRPr="00F101C8" w:rsidRDefault="0000556F">
            <w:pPr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</w:rPr>
              <w:t xml:space="preserve">Функции и виды упаковки и тары. Требования, предъявляемые к упаковке и таре. </w:t>
            </w:r>
            <w:proofErr w:type="spellStart"/>
            <w:r w:rsidRPr="00F101C8">
              <w:rPr>
                <w:rFonts w:ascii="Times New Roman" w:eastAsia="Times New Roman" w:hAnsi="Times New Roman" w:cs="Times New Roman"/>
              </w:rPr>
              <w:t>Тарооборот</w:t>
            </w:r>
            <w:proofErr w:type="spellEnd"/>
            <w:r w:rsidRPr="00F101C8">
              <w:rPr>
                <w:rFonts w:ascii="Times New Roman" w:eastAsia="Times New Roman" w:hAnsi="Times New Roman" w:cs="Times New Roman"/>
              </w:rPr>
              <w:t>.</w:t>
            </w:r>
          </w:p>
          <w:p w:rsidR="00013CE7" w:rsidRPr="00F101C8" w:rsidRDefault="00013CE7" w:rsidP="00013CE7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013CE7" w:rsidRPr="00F101C8" w:rsidRDefault="0000556F" w:rsidP="0000556F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7" w:type="dxa"/>
            <w:vMerge/>
          </w:tcPr>
          <w:p w:rsidR="00013CE7" w:rsidRPr="00F101C8" w:rsidRDefault="00013CE7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3CE7" w:rsidRPr="00F101C8" w:rsidTr="00575FD0">
        <w:trPr>
          <w:trHeight w:val="165"/>
        </w:trPr>
        <w:tc>
          <w:tcPr>
            <w:tcW w:w="3227" w:type="dxa"/>
            <w:vMerge/>
          </w:tcPr>
          <w:p w:rsidR="00013CE7" w:rsidRPr="00F101C8" w:rsidRDefault="00013CE7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3CE7" w:rsidRPr="00F101C8" w:rsidRDefault="00013CE7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Самостоятельная 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013CE7" w:rsidRPr="00F101C8" w:rsidRDefault="0000556F" w:rsidP="0000556F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7" w:type="dxa"/>
            <w:vMerge/>
          </w:tcPr>
          <w:p w:rsidR="00013CE7" w:rsidRPr="00F101C8" w:rsidRDefault="00013CE7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3CE7" w:rsidRPr="00F101C8" w:rsidTr="00575FD0">
        <w:trPr>
          <w:trHeight w:val="120"/>
        </w:trPr>
        <w:tc>
          <w:tcPr>
            <w:tcW w:w="3227" w:type="dxa"/>
            <w:vMerge/>
          </w:tcPr>
          <w:p w:rsidR="00013CE7" w:rsidRPr="00F101C8" w:rsidRDefault="00013CE7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013CE7" w:rsidRPr="00F101C8" w:rsidRDefault="00013CE7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013CE7" w:rsidRPr="00F101C8" w:rsidRDefault="00013CE7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</w:tcPr>
          <w:p w:rsidR="00013CE7" w:rsidRPr="00F101C8" w:rsidRDefault="00013CE7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556F" w:rsidRPr="00F101C8" w:rsidTr="00575FD0">
        <w:tc>
          <w:tcPr>
            <w:tcW w:w="11307" w:type="dxa"/>
            <w:gridSpan w:val="3"/>
          </w:tcPr>
          <w:p w:rsidR="0000556F" w:rsidRPr="00F101C8" w:rsidRDefault="0000556F" w:rsidP="0000556F">
            <w:pPr>
              <w:spacing w:line="200" w:lineRule="exac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101C8">
              <w:rPr>
                <w:rFonts w:ascii="Times New Roman" w:eastAsia="Times New Roman" w:hAnsi="Times New Roman" w:cs="Times New Roman"/>
                <w:b/>
                <w:bCs/>
              </w:rPr>
              <w:t xml:space="preserve">Тема 5.  </w:t>
            </w:r>
            <w:r w:rsidRPr="00F101C8">
              <w:rPr>
                <w:rFonts w:ascii="Times New Roman" w:eastAsia="Times New Roman" w:hAnsi="Times New Roman" w:cs="Times New Roman"/>
                <w:b/>
              </w:rPr>
              <w:t>Организация торгово-технологического процесса в магазине.</w:t>
            </w:r>
          </w:p>
          <w:p w:rsidR="0000556F" w:rsidRPr="00F101C8" w:rsidRDefault="0000556F" w:rsidP="0000556F">
            <w:pPr>
              <w:spacing w:line="200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00556F" w:rsidRPr="00F101C8" w:rsidRDefault="0000556F" w:rsidP="0000556F">
            <w:pPr>
              <w:spacing w:line="20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101C8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637" w:type="dxa"/>
          </w:tcPr>
          <w:p w:rsidR="0000556F" w:rsidRPr="00F101C8" w:rsidRDefault="0000556F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30B" w:rsidRPr="00F101C8" w:rsidTr="00575FD0">
        <w:trPr>
          <w:trHeight w:val="225"/>
        </w:trPr>
        <w:tc>
          <w:tcPr>
            <w:tcW w:w="3227" w:type="dxa"/>
            <w:vMerge w:val="restart"/>
          </w:tcPr>
          <w:p w:rsidR="00C4030B" w:rsidRPr="00F101C8" w:rsidRDefault="00C4030B" w:rsidP="0000556F">
            <w:pPr>
              <w:spacing w:line="219" w:lineRule="exact"/>
              <w:jc w:val="center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  <w:bCs/>
              </w:rPr>
              <w:t>Тема 5.1.</w:t>
            </w:r>
            <w:r w:rsidRPr="00F101C8">
              <w:rPr>
                <w:rFonts w:ascii="Times New Roman" w:eastAsia="Times New Roman" w:hAnsi="Times New Roman" w:cs="Times New Roman"/>
                <w:bCs/>
              </w:rPr>
              <w:t>Содержание</w:t>
            </w:r>
            <w:r w:rsidRPr="00F101C8"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  <w:r w:rsidRPr="00F101C8">
              <w:rPr>
                <w:rFonts w:ascii="Times New Roman" w:eastAsia="Times New Roman" w:hAnsi="Times New Roman" w:cs="Times New Roman"/>
              </w:rPr>
              <w:t>торгово-</w:t>
            </w:r>
            <w:r w:rsidRPr="00F101C8">
              <w:rPr>
                <w:rFonts w:ascii="Times New Roman" w:eastAsia="Times New Roman" w:hAnsi="Times New Roman" w:cs="Times New Roman"/>
                <w:w w:val="99"/>
              </w:rPr>
              <w:t xml:space="preserve">технологического процесса </w:t>
            </w:r>
            <w:proofErr w:type="gramStart"/>
            <w:r w:rsidRPr="00F101C8">
              <w:rPr>
                <w:rFonts w:ascii="Times New Roman" w:eastAsia="Times New Roman" w:hAnsi="Times New Roman" w:cs="Times New Roman"/>
                <w:w w:val="99"/>
              </w:rPr>
              <w:t>в</w:t>
            </w:r>
            <w:proofErr w:type="gramEnd"/>
          </w:p>
          <w:p w:rsidR="00C4030B" w:rsidRPr="00F101C8" w:rsidRDefault="00C4030B" w:rsidP="0000556F">
            <w:pPr>
              <w:spacing w:line="200" w:lineRule="exact"/>
              <w:rPr>
                <w:rFonts w:ascii="Times New Roman" w:hAnsi="Times New Roman" w:cs="Times New Roman"/>
              </w:rPr>
            </w:pPr>
            <w:proofErr w:type="gramStart"/>
            <w:r w:rsidRPr="00F101C8">
              <w:rPr>
                <w:rFonts w:ascii="Times New Roman" w:eastAsia="Times New Roman" w:hAnsi="Times New Roman" w:cs="Times New Roman"/>
                <w:w w:val="98"/>
              </w:rPr>
              <w:t>магазине</w:t>
            </w:r>
            <w:proofErr w:type="gramEnd"/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C4030B" w:rsidRPr="00F101C8" w:rsidRDefault="00C4030B" w:rsidP="007C54A2">
            <w:pPr>
              <w:spacing w:line="200" w:lineRule="exact"/>
              <w:rPr>
                <w:rFonts w:ascii="Times New Roman" w:hAnsi="Times New Roman" w:cs="Times New Roman"/>
                <w:b/>
              </w:rPr>
            </w:pPr>
            <w:r w:rsidRPr="00F101C8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C4030B" w:rsidRPr="00F101C8" w:rsidRDefault="00C4030B" w:rsidP="00C4030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7" w:type="dxa"/>
            <w:vMerge w:val="restart"/>
          </w:tcPr>
          <w:p w:rsidR="00E8329F" w:rsidRDefault="00E8329F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C4030B" w:rsidRPr="00F101C8" w:rsidRDefault="00E8329F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C4030B" w:rsidRPr="00F101C8" w:rsidTr="00575FD0">
        <w:trPr>
          <w:trHeight w:val="270"/>
        </w:trPr>
        <w:tc>
          <w:tcPr>
            <w:tcW w:w="3227" w:type="dxa"/>
            <w:vMerge/>
          </w:tcPr>
          <w:p w:rsidR="00C4030B" w:rsidRPr="00F101C8" w:rsidRDefault="00C4030B" w:rsidP="0000556F">
            <w:pPr>
              <w:spacing w:line="219" w:lineRule="exact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30B" w:rsidRPr="00F101C8" w:rsidRDefault="00C4030B" w:rsidP="007C54A2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</w:rPr>
              <w:t>1</w:t>
            </w:r>
          </w:p>
          <w:p w:rsidR="00C4030B" w:rsidRPr="00F101C8" w:rsidRDefault="00C4030B" w:rsidP="007C54A2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30B" w:rsidRPr="00F101C8" w:rsidRDefault="00C4030B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  <w:r w:rsidRPr="00F101C8">
              <w:rPr>
                <w:rFonts w:ascii="Times New Roman" w:eastAsia="Times New Roman" w:hAnsi="Times New Roman" w:cs="Times New Roman"/>
              </w:rPr>
              <w:t>Торгово-технологический процесс розничного торгового предприятия. Основными принципами организации ТТП. Составные части торгово-технологического процесса магазина. Основные схемы технологических процессов.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C4030B" w:rsidRPr="00F101C8" w:rsidRDefault="00C4030B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  <w:tcBorders>
              <w:bottom w:val="single" w:sz="4" w:space="0" w:color="auto"/>
            </w:tcBorders>
          </w:tcPr>
          <w:p w:rsidR="00C4030B" w:rsidRPr="00F101C8" w:rsidRDefault="00C4030B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30B" w:rsidRPr="00F101C8" w:rsidTr="00575FD0">
        <w:trPr>
          <w:trHeight w:val="165"/>
        </w:trPr>
        <w:tc>
          <w:tcPr>
            <w:tcW w:w="3227" w:type="dxa"/>
            <w:vMerge/>
          </w:tcPr>
          <w:p w:rsidR="00C4030B" w:rsidRPr="00F101C8" w:rsidRDefault="00C4030B" w:rsidP="0000556F">
            <w:pPr>
              <w:spacing w:line="219" w:lineRule="exact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4030B" w:rsidRPr="00F101C8" w:rsidRDefault="00C4030B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  <w:r w:rsidRPr="00F101C8">
              <w:rPr>
                <w:rFonts w:ascii="Times New Roman" w:hAnsi="Times New Roman" w:cs="Times New Roman"/>
              </w:rPr>
              <w:t>Самостоятельная 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C4030B" w:rsidRPr="00F101C8" w:rsidRDefault="002632E4" w:rsidP="00C4030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C4030B" w:rsidRPr="00F101C8" w:rsidRDefault="00C4030B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30B" w:rsidRPr="00F101C8" w:rsidTr="00575FD0">
        <w:trPr>
          <w:trHeight w:val="165"/>
        </w:trPr>
        <w:tc>
          <w:tcPr>
            <w:tcW w:w="3227" w:type="dxa"/>
            <w:vMerge/>
          </w:tcPr>
          <w:p w:rsidR="00C4030B" w:rsidRPr="00F101C8" w:rsidRDefault="00C4030B" w:rsidP="0000556F">
            <w:pPr>
              <w:spacing w:line="219" w:lineRule="exact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C4030B" w:rsidRPr="00F101C8" w:rsidRDefault="002632E4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- </w:t>
            </w:r>
            <w:r w:rsidRPr="002632E4">
              <w:rPr>
                <w:rFonts w:ascii="Times New Roman" w:eastAsia="Times New Roman" w:hAnsi="Times New Roman" w:cs="Times New Roman"/>
              </w:rPr>
              <w:t>Анализ услуг розничных торговых предприятий города Невеля.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C4030B" w:rsidRPr="00F101C8" w:rsidRDefault="00C4030B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4030B" w:rsidRPr="00F101C8" w:rsidRDefault="00C4030B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32E4" w:rsidRPr="00F101C8" w:rsidTr="00575FD0">
        <w:trPr>
          <w:trHeight w:val="284"/>
        </w:trPr>
        <w:tc>
          <w:tcPr>
            <w:tcW w:w="3227" w:type="dxa"/>
            <w:vMerge w:val="restart"/>
          </w:tcPr>
          <w:p w:rsidR="002632E4" w:rsidRPr="00F101C8" w:rsidRDefault="002632E4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Тема 5.2. </w:t>
            </w:r>
            <w:r w:rsidRPr="00F101C8">
              <w:rPr>
                <w:rFonts w:ascii="Times New Roman" w:eastAsia="Times New Roman" w:hAnsi="Times New Roman" w:cs="Times New Roman"/>
                <w:w w:val="99"/>
              </w:rPr>
              <w:t>Технология приемки товаров, организация хранения и подготовки товаров к продаже</w:t>
            </w: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2632E4" w:rsidRPr="00F101C8" w:rsidRDefault="002632E4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vMerge w:val="restart"/>
          </w:tcPr>
          <w:p w:rsidR="002632E4" w:rsidRPr="00F101C8" w:rsidRDefault="002632E4" w:rsidP="00C4030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7" w:type="dxa"/>
            <w:vMerge w:val="restart"/>
          </w:tcPr>
          <w:p w:rsidR="002632E4" w:rsidRDefault="002632E4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E8329F" w:rsidRPr="00F101C8" w:rsidRDefault="00E8329F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632E4" w:rsidRPr="00F101C8" w:rsidTr="00575FD0">
        <w:trPr>
          <w:trHeight w:val="330"/>
        </w:trPr>
        <w:tc>
          <w:tcPr>
            <w:tcW w:w="3227" w:type="dxa"/>
            <w:vMerge/>
          </w:tcPr>
          <w:p w:rsidR="002632E4" w:rsidRPr="00F101C8" w:rsidRDefault="002632E4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2E4" w:rsidRPr="00F101C8" w:rsidRDefault="002632E4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1</w:t>
            </w:r>
          </w:p>
          <w:p w:rsidR="002632E4" w:rsidRPr="00F101C8" w:rsidRDefault="002632E4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2632E4" w:rsidRPr="00F101C8" w:rsidRDefault="002632E4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2E4" w:rsidRPr="00F101C8" w:rsidRDefault="002632E4" w:rsidP="007C54A2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</w:rPr>
              <w:t>Технология приемки товаров в магазине. Приемка товаров по количеству. Приемка товаров по качеству.</w:t>
            </w:r>
          </w:p>
          <w:p w:rsidR="002632E4" w:rsidRPr="00F101C8" w:rsidRDefault="002632E4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</w:rPr>
              <w:t>Хранение товаров в магазине. Размещение и укладка товаров. Сроки и режимы хранения товаров.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2632E4" w:rsidRPr="00F101C8" w:rsidRDefault="002632E4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  <w:tcBorders>
              <w:bottom w:val="single" w:sz="4" w:space="0" w:color="auto"/>
            </w:tcBorders>
          </w:tcPr>
          <w:p w:rsidR="002632E4" w:rsidRPr="00F101C8" w:rsidRDefault="002632E4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32E4" w:rsidRPr="00F101C8" w:rsidTr="00575FD0">
        <w:trPr>
          <w:trHeight w:val="195"/>
        </w:trPr>
        <w:tc>
          <w:tcPr>
            <w:tcW w:w="3227" w:type="dxa"/>
            <w:vMerge/>
          </w:tcPr>
          <w:p w:rsidR="002632E4" w:rsidRPr="00F101C8" w:rsidRDefault="002632E4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32E4" w:rsidRPr="00F101C8" w:rsidRDefault="002632E4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Самостоятельная 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2632E4" w:rsidRPr="00F101C8" w:rsidRDefault="002632E4" w:rsidP="00C4030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2632E4" w:rsidRPr="00F101C8" w:rsidRDefault="002632E4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32E4" w:rsidRPr="00F101C8" w:rsidTr="00575FD0">
        <w:trPr>
          <w:trHeight w:val="390"/>
        </w:trPr>
        <w:tc>
          <w:tcPr>
            <w:tcW w:w="3227" w:type="dxa"/>
            <w:vMerge/>
          </w:tcPr>
          <w:p w:rsidR="002632E4" w:rsidRPr="00F101C8" w:rsidRDefault="002632E4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2632E4" w:rsidRPr="002632E4" w:rsidRDefault="002632E4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2632E4">
              <w:rPr>
                <w:rFonts w:ascii="Times New Roman" w:hAnsi="Times New Roman" w:cs="Times New Roman"/>
              </w:rPr>
              <w:t xml:space="preserve">- </w:t>
            </w:r>
            <w:r w:rsidRPr="002632E4">
              <w:rPr>
                <w:rFonts w:ascii="Times New Roman" w:eastAsia="Times New Roman" w:hAnsi="Times New Roman" w:cs="Times New Roman"/>
              </w:rPr>
              <w:t>Составление презентации по теме «Основные операции торгово-технологического процесса в розничной торговле»</w:t>
            </w:r>
          </w:p>
        </w:tc>
        <w:tc>
          <w:tcPr>
            <w:tcW w:w="1842" w:type="dxa"/>
            <w:vMerge/>
          </w:tcPr>
          <w:p w:rsidR="002632E4" w:rsidRPr="00F101C8" w:rsidRDefault="002632E4" w:rsidP="00C4030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  <w:shd w:val="clear" w:color="auto" w:fill="D9D9D9" w:themeFill="background1" w:themeFillShade="D9"/>
          </w:tcPr>
          <w:p w:rsidR="002632E4" w:rsidRPr="00F101C8" w:rsidRDefault="002632E4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376A" w:rsidRPr="00F101C8" w:rsidTr="00575FD0">
        <w:trPr>
          <w:trHeight w:val="225"/>
        </w:trPr>
        <w:tc>
          <w:tcPr>
            <w:tcW w:w="3227" w:type="dxa"/>
            <w:vMerge w:val="restart"/>
          </w:tcPr>
          <w:p w:rsidR="003C376A" w:rsidRPr="00F101C8" w:rsidRDefault="003C376A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  <w:bCs/>
              </w:rPr>
              <w:t xml:space="preserve">Тема 5.3. </w:t>
            </w:r>
            <w:r w:rsidRPr="00F101C8">
              <w:rPr>
                <w:rFonts w:ascii="Times New Roman" w:eastAsia="Times New Roman" w:hAnsi="Times New Roman" w:cs="Times New Roman"/>
              </w:rPr>
              <w:t>Основные элементы процесса продажи товаров</w:t>
            </w: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3C376A" w:rsidRPr="00F101C8" w:rsidRDefault="003C376A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vMerge w:val="restart"/>
          </w:tcPr>
          <w:p w:rsidR="003C376A" w:rsidRPr="00F101C8" w:rsidRDefault="003C376A" w:rsidP="00C4030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7" w:type="dxa"/>
            <w:vMerge w:val="restart"/>
          </w:tcPr>
          <w:p w:rsidR="003C376A" w:rsidRDefault="003C376A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E8329F" w:rsidRPr="00F101C8" w:rsidRDefault="00E8329F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3C376A" w:rsidRPr="00F101C8" w:rsidTr="00575FD0">
        <w:trPr>
          <w:trHeight w:val="240"/>
        </w:trPr>
        <w:tc>
          <w:tcPr>
            <w:tcW w:w="3227" w:type="dxa"/>
            <w:vMerge/>
          </w:tcPr>
          <w:p w:rsidR="003C376A" w:rsidRPr="00F101C8" w:rsidRDefault="003C376A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76A" w:rsidRPr="00F101C8" w:rsidRDefault="003C376A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1</w:t>
            </w:r>
          </w:p>
          <w:p w:rsidR="003C376A" w:rsidRPr="00F101C8" w:rsidRDefault="003C376A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376A" w:rsidRPr="00F101C8" w:rsidRDefault="003C376A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</w:rPr>
              <w:t>Элементы процесса обслуживания покупателей. Виды дополнительных услуг. Правила особых видов торговли. Внемагазинные формы продажи товаров. Закон о защите прав потребителей.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3C376A" w:rsidRPr="00F101C8" w:rsidRDefault="003C376A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  <w:tcBorders>
              <w:bottom w:val="single" w:sz="4" w:space="0" w:color="auto"/>
            </w:tcBorders>
          </w:tcPr>
          <w:p w:rsidR="003C376A" w:rsidRPr="00F101C8" w:rsidRDefault="003C376A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376A" w:rsidRPr="00F101C8" w:rsidTr="00575FD0">
        <w:trPr>
          <w:trHeight w:val="135"/>
        </w:trPr>
        <w:tc>
          <w:tcPr>
            <w:tcW w:w="3227" w:type="dxa"/>
            <w:vMerge/>
          </w:tcPr>
          <w:p w:rsidR="003C376A" w:rsidRPr="00F101C8" w:rsidRDefault="003C376A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376A" w:rsidRPr="00F101C8" w:rsidRDefault="003C376A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Самостоятельная 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3C376A" w:rsidRPr="00F101C8" w:rsidRDefault="003C376A" w:rsidP="0092633C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3C376A" w:rsidRPr="00F101C8" w:rsidRDefault="003C376A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376A" w:rsidRPr="00F101C8" w:rsidTr="00575FD0">
        <w:trPr>
          <w:trHeight w:val="215"/>
        </w:trPr>
        <w:tc>
          <w:tcPr>
            <w:tcW w:w="3227" w:type="dxa"/>
            <w:vMerge/>
          </w:tcPr>
          <w:p w:rsidR="003C376A" w:rsidRPr="00F101C8" w:rsidRDefault="003C376A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3C376A" w:rsidRPr="00F101C8" w:rsidRDefault="003C376A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 w:rsidRPr="00F101C8">
              <w:rPr>
                <w:rFonts w:ascii="Times New Roman" w:eastAsia="Times New Roman" w:hAnsi="Times New Roman" w:cs="Times New Roman"/>
              </w:rPr>
              <w:t>Составление схемы «Классификац</w:t>
            </w:r>
            <w:r>
              <w:rPr>
                <w:rFonts w:ascii="Times New Roman" w:eastAsia="Times New Roman" w:hAnsi="Times New Roman" w:cs="Times New Roman"/>
              </w:rPr>
              <w:t>ия услуг розничной торговли». -1</w:t>
            </w:r>
          </w:p>
        </w:tc>
        <w:tc>
          <w:tcPr>
            <w:tcW w:w="1842" w:type="dxa"/>
            <w:vMerge/>
          </w:tcPr>
          <w:p w:rsidR="003C376A" w:rsidRDefault="003C376A" w:rsidP="0092633C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  <w:shd w:val="clear" w:color="auto" w:fill="D9D9D9" w:themeFill="background1" w:themeFillShade="D9"/>
          </w:tcPr>
          <w:p w:rsidR="003C376A" w:rsidRPr="00F101C8" w:rsidRDefault="003C376A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30B" w:rsidRPr="00F101C8" w:rsidTr="00575FD0">
        <w:trPr>
          <w:trHeight w:val="277"/>
        </w:trPr>
        <w:tc>
          <w:tcPr>
            <w:tcW w:w="3227" w:type="dxa"/>
            <w:vMerge w:val="restart"/>
          </w:tcPr>
          <w:p w:rsidR="00C4030B" w:rsidRPr="00F101C8" w:rsidRDefault="00752C86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5.4</w:t>
            </w:r>
            <w:r w:rsidR="00C4030B" w:rsidRPr="00F101C8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r w:rsidR="00C4030B" w:rsidRPr="00F101C8">
              <w:rPr>
                <w:rFonts w:ascii="Times New Roman" w:eastAsia="Times New Roman" w:hAnsi="Times New Roman" w:cs="Times New Roman"/>
              </w:rPr>
              <w:t>Основные элементы процесса продажи товаров</w:t>
            </w: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C4030B" w:rsidRPr="00F101C8" w:rsidRDefault="00C4030B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vMerge w:val="restart"/>
          </w:tcPr>
          <w:p w:rsidR="00C4030B" w:rsidRPr="00F101C8" w:rsidRDefault="00752C86" w:rsidP="00752C86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7" w:type="dxa"/>
            <w:vMerge w:val="restart"/>
          </w:tcPr>
          <w:p w:rsidR="00C4030B" w:rsidRDefault="00C4030B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E8329F" w:rsidRPr="00F101C8" w:rsidRDefault="00E8329F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C4030B" w:rsidRPr="00F101C8" w:rsidTr="00575FD0">
        <w:trPr>
          <w:trHeight w:val="240"/>
        </w:trPr>
        <w:tc>
          <w:tcPr>
            <w:tcW w:w="3227" w:type="dxa"/>
            <w:vMerge/>
          </w:tcPr>
          <w:p w:rsidR="00C4030B" w:rsidRPr="00F101C8" w:rsidRDefault="00C4030B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30B" w:rsidRPr="00F101C8" w:rsidRDefault="00C4030B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1</w:t>
            </w:r>
          </w:p>
          <w:p w:rsidR="00C4030B" w:rsidRPr="00F101C8" w:rsidRDefault="00C4030B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30B" w:rsidRPr="00F101C8" w:rsidRDefault="00C4030B" w:rsidP="007C54A2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</w:rPr>
              <w:t>Характеристика учета. Основные виды учета в торговле.</w:t>
            </w:r>
          </w:p>
          <w:p w:rsidR="00C4030B" w:rsidRPr="00F101C8" w:rsidRDefault="00C4030B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</w:rPr>
              <w:t xml:space="preserve"> Инвентаризация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C4030B" w:rsidRPr="00F101C8" w:rsidRDefault="00C4030B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  <w:tcBorders>
              <w:bottom w:val="single" w:sz="4" w:space="0" w:color="auto"/>
            </w:tcBorders>
          </w:tcPr>
          <w:p w:rsidR="00C4030B" w:rsidRPr="00F101C8" w:rsidRDefault="00C4030B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30B" w:rsidRPr="00F101C8" w:rsidTr="00575FD0">
        <w:trPr>
          <w:trHeight w:val="205"/>
        </w:trPr>
        <w:tc>
          <w:tcPr>
            <w:tcW w:w="3227" w:type="dxa"/>
            <w:vMerge/>
          </w:tcPr>
          <w:p w:rsidR="00C4030B" w:rsidRPr="00F101C8" w:rsidRDefault="00C4030B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4030B" w:rsidRPr="00F101C8" w:rsidRDefault="00C4030B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Самостоятельная 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C4030B" w:rsidRPr="00F101C8" w:rsidRDefault="003C376A" w:rsidP="00C4030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C4030B" w:rsidRPr="00F101C8" w:rsidRDefault="00C4030B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30B" w:rsidRPr="00F101C8" w:rsidTr="00575FD0">
        <w:trPr>
          <w:trHeight w:val="780"/>
        </w:trPr>
        <w:tc>
          <w:tcPr>
            <w:tcW w:w="3227" w:type="dxa"/>
            <w:vMerge/>
          </w:tcPr>
          <w:p w:rsidR="00C4030B" w:rsidRPr="00F101C8" w:rsidRDefault="00C4030B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C4030B" w:rsidRPr="00F101C8" w:rsidRDefault="00C4030B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 xml:space="preserve">- </w:t>
            </w:r>
            <w:r w:rsidRPr="00F101C8">
              <w:rPr>
                <w:rFonts w:ascii="Times New Roman" w:eastAsia="Times New Roman" w:hAnsi="Times New Roman" w:cs="Times New Roman"/>
              </w:rPr>
              <w:t>Составление таблицы по теме «Основные операции торгово-технологического процесса в розничной торговле» -2</w:t>
            </w:r>
          </w:p>
        </w:tc>
        <w:tc>
          <w:tcPr>
            <w:tcW w:w="1842" w:type="dxa"/>
            <w:vMerge/>
          </w:tcPr>
          <w:p w:rsidR="00C4030B" w:rsidRPr="00F101C8" w:rsidRDefault="00C4030B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  <w:shd w:val="clear" w:color="auto" w:fill="D9D9D9" w:themeFill="background1" w:themeFillShade="D9"/>
          </w:tcPr>
          <w:p w:rsidR="00C4030B" w:rsidRPr="00F101C8" w:rsidRDefault="00C4030B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633C" w:rsidRPr="00F101C8" w:rsidTr="00575FD0">
        <w:tc>
          <w:tcPr>
            <w:tcW w:w="11307" w:type="dxa"/>
            <w:gridSpan w:val="3"/>
          </w:tcPr>
          <w:p w:rsidR="0092633C" w:rsidRPr="00F101C8" w:rsidRDefault="0092633C" w:rsidP="0092633C">
            <w:pPr>
              <w:spacing w:line="200" w:lineRule="exac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101C8">
              <w:rPr>
                <w:rFonts w:ascii="Times New Roman" w:eastAsia="Times New Roman" w:hAnsi="Times New Roman" w:cs="Times New Roman"/>
                <w:b/>
                <w:bCs/>
              </w:rPr>
              <w:t xml:space="preserve">Тема 6.  </w:t>
            </w:r>
            <w:r w:rsidRPr="00F101C8">
              <w:rPr>
                <w:rFonts w:ascii="Times New Roman" w:eastAsia="Times New Roman" w:hAnsi="Times New Roman" w:cs="Times New Roman"/>
                <w:b/>
              </w:rPr>
              <w:t xml:space="preserve">Основы </w:t>
            </w:r>
            <w:proofErr w:type="spellStart"/>
            <w:r w:rsidRPr="00F101C8">
              <w:rPr>
                <w:rFonts w:ascii="Times New Roman" w:eastAsia="Times New Roman" w:hAnsi="Times New Roman" w:cs="Times New Roman"/>
                <w:b/>
              </w:rPr>
              <w:t>мерчандайзинга</w:t>
            </w:r>
            <w:proofErr w:type="spellEnd"/>
          </w:p>
          <w:p w:rsidR="0092633C" w:rsidRPr="00F101C8" w:rsidRDefault="0092633C" w:rsidP="0092633C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92633C" w:rsidRPr="00F101C8" w:rsidRDefault="0092633C" w:rsidP="0092633C">
            <w:pPr>
              <w:spacing w:line="20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101C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637" w:type="dxa"/>
          </w:tcPr>
          <w:p w:rsidR="0092633C" w:rsidRPr="00F101C8" w:rsidRDefault="0092633C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32E4" w:rsidRPr="00F101C8" w:rsidTr="00575FD0">
        <w:trPr>
          <w:trHeight w:val="240"/>
        </w:trPr>
        <w:tc>
          <w:tcPr>
            <w:tcW w:w="3227" w:type="dxa"/>
            <w:vMerge w:val="restart"/>
          </w:tcPr>
          <w:p w:rsidR="002632E4" w:rsidRPr="00F101C8" w:rsidRDefault="002632E4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101C8">
              <w:rPr>
                <w:rFonts w:ascii="Times New Roman" w:eastAsia="Times New Roman" w:hAnsi="Times New Roman" w:cs="Times New Roman"/>
                <w:b/>
                <w:bCs/>
              </w:rPr>
              <w:t xml:space="preserve">Тема 6.1. </w:t>
            </w:r>
            <w:r w:rsidRPr="00F101C8">
              <w:rPr>
                <w:rFonts w:ascii="Times New Roman" w:eastAsia="Times New Roman" w:hAnsi="Times New Roman" w:cs="Times New Roman"/>
              </w:rPr>
              <w:t>Значение и методы</w:t>
            </w:r>
            <w:r w:rsidRPr="00F101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01C8">
              <w:rPr>
                <w:rFonts w:ascii="Times New Roman" w:eastAsia="Times New Roman" w:hAnsi="Times New Roman" w:cs="Times New Roman"/>
                <w:w w:val="99"/>
              </w:rPr>
              <w:t>мерчандайзинга</w:t>
            </w:r>
            <w:proofErr w:type="spellEnd"/>
          </w:p>
          <w:p w:rsidR="002632E4" w:rsidRPr="00F101C8" w:rsidRDefault="002632E4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2632E4" w:rsidRPr="00F101C8" w:rsidRDefault="002632E4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2632E4" w:rsidRPr="00F101C8" w:rsidRDefault="002632E4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 w:val="restart"/>
          </w:tcPr>
          <w:p w:rsidR="002632E4" w:rsidRDefault="002632E4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E8329F" w:rsidRPr="00F101C8" w:rsidRDefault="00E8329F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632E4" w:rsidRPr="00F101C8" w:rsidTr="00575FD0">
        <w:trPr>
          <w:trHeight w:val="420"/>
        </w:trPr>
        <w:tc>
          <w:tcPr>
            <w:tcW w:w="3227" w:type="dxa"/>
            <w:vMerge/>
          </w:tcPr>
          <w:p w:rsidR="002632E4" w:rsidRPr="00F101C8" w:rsidRDefault="002632E4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2E4" w:rsidRPr="00F101C8" w:rsidRDefault="002632E4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1</w:t>
            </w:r>
          </w:p>
          <w:p w:rsidR="002632E4" w:rsidRPr="00F101C8" w:rsidRDefault="002632E4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2</w:t>
            </w:r>
          </w:p>
          <w:p w:rsidR="002632E4" w:rsidRPr="00F101C8" w:rsidRDefault="002632E4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2E4" w:rsidRPr="00F101C8" w:rsidRDefault="002632E4">
            <w:pPr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</w:rPr>
              <w:t xml:space="preserve">Определение, цели и задачи </w:t>
            </w:r>
            <w:proofErr w:type="spellStart"/>
            <w:r w:rsidRPr="00F101C8">
              <w:rPr>
                <w:rFonts w:ascii="Times New Roman" w:eastAsia="Times New Roman" w:hAnsi="Times New Roman" w:cs="Times New Roman"/>
              </w:rPr>
              <w:t>мерчандайзинга</w:t>
            </w:r>
            <w:proofErr w:type="spellEnd"/>
            <w:r w:rsidRPr="00F101C8">
              <w:rPr>
                <w:rFonts w:ascii="Times New Roman" w:eastAsia="Times New Roman" w:hAnsi="Times New Roman" w:cs="Times New Roman"/>
              </w:rPr>
              <w:t xml:space="preserve">. Основные составляющие </w:t>
            </w:r>
            <w:proofErr w:type="spellStart"/>
            <w:r w:rsidRPr="00F101C8">
              <w:rPr>
                <w:rFonts w:ascii="Times New Roman" w:eastAsia="Times New Roman" w:hAnsi="Times New Roman" w:cs="Times New Roman"/>
              </w:rPr>
              <w:t>мерчендайзинга</w:t>
            </w:r>
            <w:proofErr w:type="spellEnd"/>
            <w:r w:rsidRPr="00F101C8">
              <w:rPr>
                <w:rFonts w:ascii="Times New Roman" w:eastAsia="Times New Roman" w:hAnsi="Times New Roman" w:cs="Times New Roman"/>
              </w:rPr>
              <w:t xml:space="preserve">. Основные приемы </w:t>
            </w:r>
            <w:proofErr w:type="spellStart"/>
            <w:r w:rsidRPr="00F101C8">
              <w:rPr>
                <w:rFonts w:ascii="Times New Roman" w:eastAsia="Times New Roman" w:hAnsi="Times New Roman" w:cs="Times New Roman"/>
              </w:rPr>
              <w:t>мерчендайзинга</w:t>
            </w:r>
            <w:proofErr w:type="spellEnd"/>
            <w:r w:rsidRPr="00F101C8">
              <w:rPr>
                <w:rFonts w:ascii="Times New Roman" w:eastAsia="Times New Roman" w:hAnsi="Times New Roman" w:cs="Times New Roman"/>
              </w:rPr>
              <w:t>.</w:t>
            </w:r>
          </w:p>
          <w:p w:rsidR="002632E4" w:rsidRPr="00F101C8" w:rsidRDefault="002632E4" w:rsidP="0092633C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2632E4" w:rsidRPr="00F101C8" w:rsidRDefault="002632E4" w:rsidP="0092633C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7" w:type="dxa"/>
            <w:vMerge/>
            <w:tcBorders>
              <w:bottom w:val="single" w:sz="4" w:space="0" w:color="auto"/>
            </w:tcBorders>
          </w:tcPr>
          <w:p w:rsidR="002632E4" w:rsidRPr="00F101C8" w:rsidRDefault="002632E4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32E4" w:rsidRPr="00F101C8" w:rsidTr="00575FD0">
        <w:trPr>
          <w:trHeight w:val="190"/>
        </w:trPr>
        <w:tc>
          <w:tcPr>
            <w:tcW w:w="3227" w:type="dxa"/>
            <w:vMerge/>
          </w:tcPr>
          <w:p w:rsidR="002632E4" w:rsidRPr="00F101C8" w:rsidRDefault="002632E4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32E4" w:rsidRPr="00F101C8" w:rsidRDefault="002632E4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Самостоятельная 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2632E4" w:rsidRPr="00F101C8" w:rsidRDefault="003C376A" w:rsidP="0055540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</w:tcBorders>
          </w:tcPr>
          <w:p w:rsidR="002632E4" w:rsidRPr="00F101C8" w:rsidRDefault="002632E4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32E4" w:rsidRPr="00F101C8" w:rsidTr="00575FD0">
        <w:trPr>
          <w:trHeight w:val="195"/>
        </w:trPr>
        <w:tc>
          <w:tcPr>
            <w:tcW w:w="3227" w:type="dxa"/>
            <w:vMerge/>
          </w:tcPr>
          <w:p w:rsidR="002632E4" w:rsidRPr="00F101C8" w:rsidRDefault="002632E4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2632E4" w:rsidRPr="00F101C8" w:rsidRDefault="002632E4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2632E4" w:rsidRPr="00F101C8" w:rsidRDefault="002632E4" w:rsidP="0055540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</w:tcPr>
          <w:p w:rsidR="002632E4" w:rsidRPr="00F101C8" w:rsidRDefault="002632E4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5408" w:rsidRPr="00F101C8" w:rsidTr="00575FD0">
        <w:trPr>
          <w:trHeight w:val="240"/>
        </w:trPr>
        <w:tc>
          <w:tcPr>
            <w:tcW w:w="3227" w:type="dxa"/>
            <w:vMerge w:val="restart"/>
          </w:tcPr>
          <w:p w:rsidR="00555408" w:rsidRPr="00F101C8" w:rsidRDefault="00555408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Тема 6.2</w:t>
            </w:r>
            <w:r w:rsidRPr="00F101C8">
              <w:rPr>
                <w:rFonts w:ascii="Times New Roman" w:eastAsia="Times New Roman" w:hAnsi="Times New Roman" w:cs="Times New Roman"/>
                <w:w w:val="99"/>
              </w:rPr>
              <w:t>.</w:t>
            </w:r>
            <w:r w:rsidRPr="00F101C8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F101C8">
              <w:rPr>
                <w:rFonts w:ascii="Times New Roman" w:eastAsia="Times New Roman" w:hAnsi="Times New Roman" w:cs="Times New Roman"/>
                <w:w w:val="99"/>
              </w:rPr>
              <w:t>Факторы,</w:t>
            </w:r>
            <w:r w:rsidRPr="00F101C8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F101C8">
              <w:rPr>
                <w:rFonts w:ascii="Times New Roman" w:eastAsia="Times New Roman" w:hAnsi="Times New Roman" w:cs="Times New Roman"/>
                <w:w w:val="99"/>
              </w:rPr>
              <w:t>влияющие на</w:t>
            </w:r>
            <w:r w:rsidRPr="00F101C8">
              <w:rPr>
                <w:rFonts w:ascii="Times New Roman" w:hAnsi="Times New Roman" w:cs="Times New Roman"/>
              </w:rPr>
              <w:t xml:space="preserve"> </w:t>
            </w:r>
            <w:r w:rsidRPr="00F101C8">
              <w:rPr>
                <w:rFonts w:ascii="Times New Roman" w:eastAsia="Times New Roman" w:hAnsi="Times New Roman" w:cs="Times New Roman"/>
                <w:w w:val="99"/>
              </w:rPr>
              <w:t>выбор покупателя</w:t>
            </w: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555408" w:rsidRPr="00F101C8" w:rsidRDefault="00555408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vMerge w:val="restart"/>
          </w:tcPr>
          <w:p w:rsidR="00555408" w:rsidRPr="00F101C8" w:rsidRDefault="00555408" w:rsidP="0092633C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7" w:type="dxa"/>
            <w:vMerge w:val="restart"/>
          </w:tcPr>
          <w:p w:rsidR="00555408" w:rsidRDefault="00555408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E8329F" w:rsidRPr="00F101C8" w:rsidRDefault="00E8329F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55408" w:rsidRPr="00F101C8" w:rsidTr="00575FD0">
        <w:trPr>
          <w:trHeight w:val="315"/>
        </w:trPr>
        <w:tc>
          <w:tcPr>
            <w:tcW w:w="3227" w:type="dxa"/>
            <w:vMerge/>
          </w:tcPr>
          <w:p w:rsidR="00555408" w:rsidRPr="00F101C8" w:rsidRDefault="00555408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408" w:rsidRPr="00F101C8" w:rsidRDefault="00555408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1</w:t>
            </w:r>
          </w:p>
          <w:p w:rsidR="00555408" w:rsidRPr="00F101C8" w:rsidRDefault="00555408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2</w:t>
            </w:r>
          </w:p>
          <w:p w:rsidR="00555408" w:rsidRPr="00F101C8" w:rsidRDefault="00555408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5408" w:rsidRPr="00F101C8" w:rsidRDefault="00555408">
            <w:pPr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</w:rPr>
              <w:t>Потребительское  поведение.  Формы  власти  рынка  над  человеком.  Решающие  факторы,</w:t>
            </w:r>
            <w:r w:rsidRPr="00F101C8">
              <w:rPr>
                <w:rFonts w:ascii="Times New Roman" w:hAnsi="Times New Roman" w:cs="Times New Roman"/>
              </w:rPr>
              <w:t xml:space="preserve"> </w:t>
            </w:r>
            <w:r w:rsidRPr="00F101C8">
              <w:rPr>
                <w:rFonts w:ascii="Times New Roman" w:eastAsia="Times New Roman" w:hAnsi="Times New Roman" w:cs="Times New Roman"/>
              </w:rPr>
              <w:t>влияющие на выбор покупателя.</w:t>
            </w:r>
            <w:r w:rsidRPr="00F101C8">
              <w:rPr>
                <w:rFonts w:ascii="Times New Roman" w:eastAsia="Times New Roman" w:hAnsi="Times New Roman" w:cs="Times New Roman"/>
                <w:w w:val="99"/>
              </w:rPr>
              <w:t xml:space="preserve"> Основы выкладки то</w:t>
            </w:r>
            <w:r w:rsidRPr="00F101C8">
              <w:rPr>
                <w:rFonts w:ascii="Times New Roman" w:eastAsia="Times New Roman" w:hAnsi="Times New Roman" w:cs="Times New Roman"/>
              </w:rPr>
              <w:t>варов.</w:t>
            </w:r>
          </w:p>
          <w:p w:rsidR="00555408" w:rsidRPr="00F101C8" w:rsidRDefault="00555408" w:rsidP="0092633C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555408" w:rsidRPr="00F101C8" w:rsidRDefault="00555408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  <w:tcBorders>
              <w:bottom w:val="single" w:sz="4" w:space="0" w:color="auto"/>
            </w:tcBorders>
          </w:tcPr>
          <w:p w:rsidR="00555408" w:rsidRPr="00F101C8" w:rsidRDefault="00555408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5408" w:rsidRPr="00F101C8" w:rsidTr="00575FD0">
        <w:trPr>
          <w:trHeight w:val="175"/>
        </w:trPr>
        <w:tc>
          <w:tcPr>
            <w:tcW w:w="3227" w:type="dxa"/>
            <w:vMerge/>
          </w:tcPr>
          <w:p w:rsidR="00555408" w:rsidRPr="00F101C8" w:rsidRDefault="00555408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55408" w:rsidRPr="00F101C8" w:rsidRDefault="00555408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Самостоятельная 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555408" w:rsidRPr="00F101C8" w:rsidRDefault="00555408" w:rsidP="0055540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555408" w:rsidRPr="00F101C8" w:rsidRDefault="00555408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5408" w:rsidRPr="00F101C8" w:rsidTr="00575FD0">
        <w:trPr>
          <w:trHeight w:val="210"/>
        </w:trPr>
        <w:tc>
          <w:tcPr>
            <w:tcW w:w="3227" w:type="dxa"/>
            <w:vMerge/>
          </w:tcPr>
          <w:p w:rsidR="00555408" w:rsidRPr="00F101C8" w:rsidRDefault="00555408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555408" w:rsidRPr="00F101C8" w:rsidRDefault="00555408" w:rsidP="007C54A2">
            <w:pPr>
              <w:spacing w:line="200" w:lineRule="exact"/>
              <w:rPr>
                <w:rFonts w:ascii="Times New Roman" w:hAnsi="Times New Roman" w:cs="Times New Roman"/>
                <w:b/>
              </w:rPr>
            </w:pPr>
            <w:r w:rsidRPr="00F101C8">
              <w:rPr>
                <w:rFonts w:ascii="Times New Roman" w:hAnsi="Times New Roman" w:cs="Times New Roman"/>
              </w:rPr>
              <w:t xml:space="preserve">- </w:t>
            </w:r>
            <w:r w:rsidRPr="00F101C8">
              <w:rPr>
                <w:rFonts w:ascii="Times New Roman" w:eastAsia="Times New Roman" w:hAnsi="Times New Roman" w:cs="Times New Roman"/>
              </w:rPr>
              <w:t>Сообщение: «Особенности потребительского поведения при выборе товара».</w:t>
            </w:r>
          </w:p>
        </w:tc>
        <w:tc>
          <w:tcPr>
            <w:tcW w:w="1842" w:type="dxa"/>
            <w:vMerge/>
          </w:tcPr>
          <w:p w:rsidR="00555408" w:rsidRPr="00F101C8" w:rsidRDefault="00555408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  <w:shd w:val="clear" w:color="auto" w:fill="D9D9D9" w:themeFill="background1" w:themeFillShade="D9"/>
          </w:tcPr>
          <w:p w:rsidR="00555408" w:rsidRPr="00F101C8" w:rsidRDefault="00555408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0303" w:rsidRPr="00F101C8" w:rsidTr="00575FD0">
        <w:trPr>
          <w:trHeight w:val="217"/>
        </w:trPr>
        <w:tc>
          <w:tcPr>
            <w:tcW w:w="11307" w:type="dxa"/>
            <w:gridSpan w:val="3"/>
            <w:tcBorders>
              <w:bottom w:val="single" w:sz="4" w:space="0" w:color="auto"/>
            </w:tcBorders>
          </w:tcPr>
          <w:p w:rsidR="000A0303" w:rsidRPr="00F101C8" w:rsidRDefault="00F01862" w:rsidP="00F01862">
            <w:pPr>
              <w:spacing w:line="200" w:lineRule="exac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0A0303" w:rsidRPr="00F01862" w:rsidRDefault="00AC3778" w:rsidP="00F01862">
            <w:pPr>
              <w:spacing w:line="200" w:lineRule="exac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220</w:t>
            </w:r>
          </w:p>
        </w:tc>
        <w:tc>
          <w:tcPr>
            <w:tcW w:w="1637" w:type="dxa"/>
            <w:vMerge w:val="restart"/>
          </w:tcPr>
          <w:p w:rsidR="000A0303" w:rsidRPr="00F101C8" w:rsidRDefault="000A0303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1862" w:rsidRPr="00F101C8" w:rsidTr="00575FD0">
        <w:trPr>
          <w:trHeight w:val="1380"/>
        </w:trPr>
        <w:tc>
          <w:tcPr>
            <w:tcW w:w="113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01862" w:rsidRPr="000A0303" w:rsidRDefault="00F01862" w:rsidP="000A03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0303">
              <w:rPr>
                <w:rFonts w:ascii="Times New Roman" w:hAnsi="Times New Roman" w:cs="Times New Roman"/>
                <w:b/>
              </w:rPr>
              <w:t>Примерная тематика домашних заданий</w:t>
            </w:r>
          </w:p>
          <w:p w:rsidR="00F01862" w:rsidRPr="000A0303" w:rsidRDefault="00F01862" w:rsidP="000A0303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iCs/>
              </w:rPr>
            </w:pPr>
            <w:r w:rsidRPr="000A0303">
              <w:rPr>
                <w:rFonts w:ascii="Times New Roman" w:hAnsi="Times New Roman" w:cs="Times New Roman"/>
                <w:iCs/>
              </w:rPr>
              <w:t>Систематическая проработка конспектов занятий, учебной и специальной технической литературы по вопросам и заданиям преподавателя;</w:t>
            </w:r>
          </w:p>
          <w:p w:rsidR="00F01862" w:rsidRPr="000A0303" w:rsidRDefault="00F01862" w:rsidP="000A0303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iCs/>
              </w:rPr>
            </w:pPr>
            <w:r w:rsidRPr="000A0303">
              <w:rPr>
                <w:rFonts w:ascii="Times New Roman" w:hAnsi="Times New Roman" w:cs="Times New Roman"/>
                <w:iCs/>
              </w:rPr>
              <w:t>П</w:t>
            </w:r>
            <w:r>
              <w:rPr>
                <w:rFonts w:ascii="Times New Roman" w:hAnsi="Times New Roman" w:cs="Times New Roman"/>
                <w:iCs/>
              </w:rPr>
              <w:t xml:space="preserve">одготовка сообщений, докладов, презентаций, </w:t>
            </w:r>
            <w:r w:rsidRPr="000A0303">
              <w:rPr>
                <w:rFonts w:ascii="Times New Roman" w:hAnsi="Times New Roman" w:cs="Times New Roman"/>
                <w:iCs/>
              </w:rPr>
              <w:t>подготовка к их защите;</w:t>
            </w:r>
          </w:p>
          <w:p w:rsidR="00F01862" w:rsidRPr="000A0303" w:rsidRDefault="00F01862" w:rsidP="000A0303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0A0303">
              <w:rPr>
                <w:rFonts w:ascii="Times New Roman" w:hAnsi="Times New Roman" w:cs="Times New Roman"/>
                <w:bCs/>
              </w:rPr>
              <w:t xml:space="preserve">      </w:t>
            </w:r>
            <w:r>
              <w:rPr>
                <w:rFonts w:ascii="Times New Roman" w:hAnsi="Times New Roman" w:cs="Times New Roman"/>
                <w:bCs/>
              </w:rPr>
              <w:t xml:space="preserve">-      </w:t>
            </w:r>
            <w:r w:rsidRPr="000A0303">
              <w:rPr>
                <w:rFonts w:ascii="Times New Roman" w:hAnsi="Times New Roman" w:cs="Times New Roman"/>
                <w:bCs/>
              </w:rPr>
              <w:t>Подготовка к тестированию;</w:t>
            </w:r>
          </w:p>
          <w:p w:rsidR="00F01862" w:rsidRDefault="00F01862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F01862" w:rsidRPr="00F101C8" w:rsidRDefault="00F01862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</w:tcPr>
          <w:p w:rsidR="00F01862" w:rsidRPr="00F101C8" w:rsidRDefault="00F01862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0303" w:rsidRPr="00F101C8" w:rsidTr="00575FD0">
        <w:trPr>
          <w:trHeight w:val="1664"/>
        </w:trPr>
        <w:tc>
          <w:tcPr>
            <w:tcW w:w="113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A0303" w:rsidRDefault="000A0303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0A0303" w:rsidRPr="000A0303" w:rsidRDefault="000A0303" w:rsidP="000A0303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0A0303">
              <w:rPr>
                <w:rFonts w:ascii="Times New Roman" w:eastAsia="Calibri" w:hAnsi="Times New Roman" w:cs="Times New Roman"/>
                <w:b/>
                <w:bCs/>
              </w:rPr>
              <w:t>Учебная практика</w:t>
            </w:r>
          </w:p>
          <w:p w:rsidR="000A0303" w:rsidRPr="000A0303" w:rsidRDefault="000A0303" w:rsidP="000A0303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0A0303">
              <w:rPr>
                <w:rFonts w:ascii="Times New Roman" w:eastAsia="Calibri" w:hAnsi="Times New Roman" w:cs="Times New Roman"/>
                <w:b/>
                <w:bCs/>
              </w:rPr>
              <w:t>Виды работ</w:t>
            </w:r>
          </w:p>
          <w:p w:rsidR="000A0303" w:rsidRDefault="00405336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Установление типа и вида организаций торговли.</w:t>
            </w:r>
          </w:p>
          <w:p w:rsidR="00405336" w:rsidRDefault="00405336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Оказание услуг розничной торговли с соблюдением Правил торговли, действующего законодательства, </w:t>
            </w:r>
          </w:p>
          <w:p w:rsidR="00405336" w:rsidRDefault="00475626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405336">
              <w:rPr>
                <w:rFonts w:ascii="Times New Roman" w:hAnsi="Times New Roman" w:cs="Times New Roman"/>
              </w:rPr>
              <w:t>анитарно-эпидемиологических требований к организациям розничной торговли.</w:t>
            </w:r>
          </w:p>
          <w:p w:rsidR="00405336" w:rsidRDefault="00405336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0A0303" w:rsidRDefault="000A0303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0A0303" w:rsidRDefault="000A0303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0A0303" w:rsidRDefault="000A0303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0A0303" w:rsidRDefault="000A0303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0A0303" w:rsidRDefault="000A0303" w:rsidP="007C54A2">
            <w:pPr>
              <w:spacing w:line="200" w:lineRule="exact"/>
              <w:rPr>
                <w:rFonts w:ascii="Times New Roman" w:hAnsi="Times New Roman" w:cs="Times New Roman"/>
                <w:b/>
              </w:rPr>
            </w:pPr>
          </w:p>
          <w:p w:rsidR="000A0303" w:rsidRPr="000A0303" w:rsidRDefault="00EE1B39" w:rsidP="00826EDB">
            <w:pPr>
              <w:spacing w:line="200" w:lineRule="exac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637" w:type="dxa"/>
            <w:vMerge/>
            <w:tcBorders>
              <w:bottom w:val="single" w:sz="4" w:space="0" w:color="auto"/>
            </w:tcBorders>
          </w:tcPr>
          <w:p w:rsidR="000A0303" w:rsidRPr="00F101C8" w:rsidRDefault="000A0303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0303" w:rsidRPr="00F101C8" w:rsidTr="00575FD0">
        <w:trPr>
          <w:trHeight w:val="224"/>
        </w:trPr>
        <w:tc>
          <w:tcPr>
            <w:tcW w:w="11307" w:type="dxa"/>
            <w:gridSpan w:val="3"/>
            <w:tcBorders>
              <w:top w:val="single" w:sz="4" w:space="0" w:color="auto"/>
            </w:tcBorders>
          </w:tcPr>
          <w:p w:rsidR="000A0303" w:rsidRDefault="000A0303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A0303" w:rsidRPr="00F101C8" w:rsidRDefault="000A0303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tcBorders>
              <w:top w:val="single" w:sz="4" w:space="0" w:color="auto"/>
            </w:tcBorders>
          </w:tcPr>
          <w:p w:rsidR="000A0303" w:rsidRPr="00F101C8" w:rsidRDefault="000A0303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08E9" w:rsidRPr="00F101C8" w:rsidTr="00575FD0">
        <w:tc>
          <w:tcPr>
            <w:tcW w:w="11307" w:type="dxa"/>
            <w:gridSpan w:val="3"/>
          </w:tcPr>
          <w:p w:rsidR="003608E9" w:rsidRPr="00F101C8" w:rsidRDefault="003608E9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3608E9" w:rsidRPr="00F101C8" w:rsidRDefault="00AC3778" w:rsidP="00555408">
            <w:pPr>
              <w:spacing w:line="221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Раздел 3 . МКД 01</w:t>
            </w:r>
            <w:r w:rsidR="003608E9" w:rsidRPr="00F101C8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.03. Техническое оснащение торговых организаций и охрана труда</w:t>
            </w:r>
          </w:p>
          <w:p w:rsidR="003608E9" w:rsidRPr="00F101C8" w:rsidRDefault="003608E9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3608E9" w:rsidRPr="00F101C8" w:rsidRDefault="003608E9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3608E9" w:rsidRPr="00F101C8" w:rsidRDefault="003608E9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3608E9" w:rsidRPr="00F101C8" w:rsidRDefault="003608E9" w:rsidP="00555408">
            <w:pPr>
              <w:spacing w:line="200" w:lineRule="exac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AC3778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637" w:type="dxa"/>
          </w:tcPr>
          <w:p w:rsidR="003608E9" w:rsidRPr="00F101C8" w:rsidRDefault="003608E9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633C" w:rsidRPr="00FA3C6C" w:rsidTr="00575FD0">
        <w:trPr>
          <w:trHeight w:val="765"/>
        </w:trPr>
        <w:tc>
          <w:tcPr>
            <w:tcW w:w="3227" w:type="dxa"/>
            <w:tcBorders>
              <w:bottom w:val="single" w:sz="4" w:space="0" w:color="auto"/>
            </w:tcBorders>
          </w:tcPr>
          <w:p w:rsidR="00FA3C6C" w:rsidRPr="00FA3C6C" w:rsidRDefault="00917E3C" w:rsidP="00FA3C6C">
            <w:pPr>
              <w:spacing w:line="221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  <w:r w:rsidRPr="00FA3C6C">
              <w:rPr>
                <w:rFonts w:ascii="Times New Roman" w:eastAsia="Times New Roman" w:hAnsi="Times New Roman" w:cs="Times New Roman"/>
                <w:b/>
                <w:bCs/>
              </w:rPr>
              <w:t>МДК 05.03.</w:t>
            </w:r>
            <w:r w:rsidR="00FA3C6C" w:rsidRPr="00FA3C6C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Техническое оснащение торговых организаций и охрана труда</w:t>
            </w:r>
          </w:p>
          <w:p w:rsidR="0092633C" w:rsidRPr="00FA3C6C" w:rsidRDefault="0092633C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92633C" w:rsidRPr="00FA3C6C" w:rsidRDefault="0092633C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2633C" w:rsidRPr="00FA3C6C" w:rsidRDefault="0092633C" w:rsidP="00FA3C6C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FA3C6C" w:rsidRPr="00FA3C6C" w:rsidRDefault="00FA3C6C" w:rsidP="00FA3C6C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FA3C6C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:rsidR="0092633C" w:rsidRPr="00FA3C6C" w:rsidRDefault="0092633C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08E9" w:rsidRPr="00FA3C6C" w:rsidTr="00575FD0">
        <w:trPr>
          <w:trHeight w:val="285"/>
        </w:trPr>
        <w:tc>
          <w:tcPr>
            <w:tcW w:w="11307" w:type="dxa"/>
            <w:gridSpan w:val="3"/>
            <w:tcBorders>
              <w:top w:val="single" w:sz="4" w:space="0" w:color="auto"/>
            </w:tcBorders>
          </w:tcPr>
          <w:p w:rsidR="003608E9" w:rsidRPr="00FA3C6C" w:rsidRDefault="003608E9" w:rsidP="003608E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Тема 1. </w:t>
            </w:r>
            <w:r w:rsidRPr="00FA3C6C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Техническое оснащение торговых организаций и охрана труда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608E9" w:rsidRPr="00FA3C6C" w:rsidRDefault="003608E9" w:rsidP="00FA3C6C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637" w:type="dxa"/>
            <w:tcBorders>
              <w:top w:val="single" w:sz="4" w:space="0" w:color="auto"/>
            </w:tcBorders>
          </w:tcPr>
          <w:p w:rsidR="003608E9" w:rsidRPr="00FA3C6C" w:rsidRDefault="003608E9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4407" w:rsidRPr="00FA3C6C" w:rsidTr="00575FD0">
        <w:trPr>
          <w:trHeight w:val="225"/>
        </w:trPr>
        <w:tc>
          <w:tcPr>
            <w:tcW w:w="3227" w:type="dxa"/>
            <w:vMerge w:val="restart"/>
          </w:tcPr>
          <w:p w:rsidR="00C117BE" w:rsidRDefault="00C117BE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</w:p>
          <w:p w:rsidR="00684407" w:rsidRPr="00FA3C6C" w:rsidRDefault="00684407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A3C6C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Тема 1.1. </w:t>
            </w:r>
            <w:r w:rsidRPr="00FA3C6C">
              <w:rPr>
                <w:rFonts w:ascii="Times New Roman" w:eastAsia="Times New Roman" w:hAnsi="Times New Roman" w:cs="Times New Roman"/>
                <w:w w:val="99"/>
              </w:rPr>
              <w:t>Введение в техниче</w:t>
            </w:r>
            <w:r w:rsidRPr="00FA3C6C">
              <w:rPr>
                <w:rFonts w:ascii="Times New Roman" w:eastAsia="Times New Roman" w:hAnsi="Times New Roman" w:cs="Times New Roman"/>
              </w:rPr>
              <w:t>ское оснащение отрасли и охра</w:t>
            </w:r>
            <w:r w:rsidRPr="00FA3C6C">
              <w:rPr>
                <w:rFonts w:ascii="Times New Roman" w:eastAsia="Times New Roman" w:hAnsi="Times New Roman" w:cs="Times New Roman"/>
                <w:w w:val="99"/>
              </w:rPr>
              <w:t>ну труда.</w:t>
            </w: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684407" w:rsidRPr="00FA3C6C" w:rsidRDefault="00684407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684407" w:rsidRPr="00FA3C6C" w:rsidRDefault="00684407" w:rsidP="001F15D1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7" w:type="dxa"/>
            <w:vMerge w:val="restart"/>
          </w:tcPr>
          <w:p w:rsidR="00684407" w:rsidRDefault="00684407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E8329F" w:rsidRPr="00FA3C6C" w:rsidRDefault="00E8329F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84407" w:rsidRPr="00FA3C6C" w:rsidTr="00575FD0">
        <w:trPr>
          <w:trHeight w:val="503"/>
        </w:trPr>
        <w:tc>
          <w:tcPr>
            <w:tcW w:w="3227" w:type="dxa"/>
            <w:vMerge/>
          </w:tcPr>
          <w:p w:rsidR="00684407" w:rsidRPr="00FA3C6C" w:rsidRDefault="00684407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407" w:rsidRDefault="00684407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684407" w:rsidRDefault="00684407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684407" w:rsidRPr="00FA3C6C" w:rsidRDefault="00684407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4407" w:rsidRDefault="00684407" w:rsidP="007C54A2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Задачи, цели дисциплины. Значение технологического оборудования и охраны труда. </w:t>
            </w:r>
          </w:p>
          <w:p w:rsidR="00684407" w:rsidRPr="00FA3C6C" w:rsidRDefault="00684407" w:rsidP="001F15D1">
            <w:pPr>
              <w:rPr>
                <w:rFonts w:ascii="Times New Roman" w:hAnsi="Times New Roman" w:cs="Times New Roman"/>
              </w:rPr>
            </w:pP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Общая</w:t>
            </w:r>
            <w:r>
              <w:rPr>
                <w:sz w:val="20"/>
                <w:szCs w:val="20"/>
              </w:rPr>
              <w:t xml:space="preserve">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характеристика и классификация оборудования.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684407" w:rsidRPr="00FA3C6C" w:rsidRDefault="00684407" w:rsidP="001F15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</w:tcPr>
          <w:p w:rsidR="00684407" w:rsidRPr="00FA3C6C" w:rsidRDefault="00684407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4407" w:rsidRPr="00FA3C6C" w:rsidTr="00575FD0">
        <w:trPr>
          <w:trHeight w:val="180"/>
        </w:trPr>
        <w:tc>
          <w:tcPr>
            <w:tcW w:w="3227" w:type="dxa"/>
            <w:vMerge/>
          </w:tcPr>
          <w:p w:rsidR="00684407" w:rsidRPr="00FA3C6C" w:rsidRDefault="00684407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84407" w:rsidRPr="00684407" w:rsidRDefault="00684407" w:rsidP="007C54A2">
            <w:pPr>
              <w:spacing w:line="200" w:lineRule="exact"/>
              <w:rPr>
                <w:rFonts w:ascii="Times New Roman" w:hAnsi="Times New Roman" w:cs="Times New Roman"/>
                <w:b/>
              </w:rPr>
            </w:pPr>
            <w:r w:rsidRPr="00684407">
              <w:rPr>
                <w:rFonts w:ascii="Times New Roman" w:hAnsi="Times New Roman" w:cs="Times New Roman"/>
                <w:b/>
              </w:rPr>
              <w:t>Практическая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684407" w:rsidRPr="00FA3C6C" w:rsidRDefault="00684407" w:rsidP="00684407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7" w:type="dxa"/>
            <w:vMerge/>
          </w:tcPr>
          <w:p w:rsidR="00684407" w:rsidRPr="00FA3C6C" w:rsidRDefault="00684407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4407" w:rsidRPr="00FA3C6C" w:rsidTr="00575FD0">
        <w:trPr>
          <w:trHeight w:val="118"/>
        </w:trPr>
        <w:tc>
          <w:tcPr>
            <w:tcW w:w="3227" w:type="dxa"/>
            <w:vMerge/>
          </w:tcPr>
          <w:p w:rsidR="00684407" w:rsidRPr="00FA3C6C" w:rsidRDefault="00684407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84407" w:rsidRPr="00FA3C6C" w:rsidRDefault="00684407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684407" w:rsidRPr="00FA3C6C" w:rsidRDefault="00684407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</w:tcPr>
          <w:p w:rsidR="00684407" w:rsidRPr="00FA3C6C" w:rsidRDefault="00684407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4407" w:rsidRPr="00FA3C6C" w:rsidTr="00575FD0">
        <w:trPr>
          <w:trHeight w:val="180"/>
        </w:trPr>
        <w:tc>
          <w:tcPr>
            <w:tcW w:w="3227" w:type="dxa"/>
            <w:vMerge/>
          </w:tcPr>
          <w:p w:rsidR="00684407" w:rsidRPr="00FA3C6C" w:rsidRDefault="00684407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84407" w:rsidRPr="00FA3C6C" w:rsidRDefault="00684407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684407" w:rsidRDefault="00684407" w:rsidP="00684407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684407" w:rsidRPr="00FA3C6C" w:rsidRDefault="00684407" w:rsidP="00684407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</w:tcPr>
          <w:p w:rsidR="00684407" w:rsidRPr="00FA3C6C" w:rsidRDefault="00684407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4407" w:rsidRPr="00FA3C6C" w:rsidTr="00575FD0">
        <w:trPr>
          <w:trHeight w:val="165"/>
        </w:trPr>
        <w:tc>
          <w:tcPr>
            <w:tcW w:w="3227" w:type="dxa"/>
            <w:vMerge/>
          </w:tcPr>
          <w:p w:rsidR="00684407" w:rsidRPr="00FA3C6C" w:rsidRDefault="00684407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684407" w:rsidRDefault="00684407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684407" w:rsidRPr="00FA3C6C" w:rsidRDefault="00684407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</w:tcPr>
          <w:p w:rsidR="00684407" w:rsidRPr="00FA3C6C" w:rsidRDefault="00684407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6553" w:rsidRPr="00FA3C6C" w:rsidTr="00575FD0">
        <w:trPr>
          <w:trHeight w:val="210"/>
        </w:trPr>
        <w:tc>
          <w:tcPr>
            <w:tcW w:w="3227" w:type="dxa"/>
            <w:vMerge w:val="restart"/>
          </w:tcPr>
          <w:p w:rsidR="00C117BE" w:rsidRDefault="00C117BE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9D6553" w:rsidRPr="00FA3C6C" w:rsidRDefault="009D6553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910B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Тема 1.2.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Немеханическое оборудование.</w:t>
            </w: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9D6553" w:rsidRPr="00FA3C6C" w:rsidRDefault="009D6553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D6553" w:rsidRPr="009D6553" w:rsidRDefault="009D6553" w:rsidP="009D6553">
            <w:pPr>
              <w:spacing w:line="20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9D6553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637" w:type="dxa"/>
            <w:vMerge w:val="restart"/>
          </w:tcPr>
          <w:p w:rsidR="009D6553" w:rsidRDefault="009D6553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E8329F" w:rsidRPr="00FA3C6C" w:rsidRDefault="00E8329F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D6553" w:rsidRPr="00FA3C6C" w:rsidTr="00826EDB">
        <w:trPr>
          <w:trHeight w:val="175"/>
        </w:trPr>
        <w:tc>
          <w:tcPr>
            <w:tcW w:w="3227" w:type="dxa"/>
            <w:vMerge/>
          </w:tcPr>
          <w:p w:rsidR="009D6553" w:rsidRPr="00FA3C6C" w:rsidRDefault="009D6553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53" w:rsidRDefault="009D6553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9D6553" w:rsidRDefault="009D6553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9D6553" w:rsidRDefault="009D6553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9D6553" w:rsidRDefault="009D6553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9D6553" w:rsidRDefault="009D6553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9D6553" w:rsidRDefault="009D6553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9D6553" w:rsidRPr="00FA3C6C" w:rsidRDefault="009D6553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6553" w:rsidRDefault="009D6553">
            <w:pPr>
              <w:rPr>
                <w:rFonts w:ascii="Times New Roman" w:hAnsi="Times New Roman" w:cs="Times New Roman"/>
              </w:rPr>
            </w:pP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Назначение мебели для торговых предприятий. Классификация мебели для торговых пред-</w:t>
            </w:r>
          </w:p>
          <w:p w:rsidR="009D6553" w:rsidRDefault="009D65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приятий. Требования к мебели для торговых организаций</w:t>
            </w:r>
          </w:p>
          <w:p w:rsidR="009D6553" w:rsidRDefault="009D6553">
            <w:pPr>
              <w:rPr>
                <w:rFonts w:ascii="Times New Roman" w:hAnsi="Times New Roman" w:cs="Times New Roman"/>
              </w:rPr>
            </w:pP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Типизация, унификация и стандартизация мебели для торговых предприятий. Мебель для торговых залов магазинов. Оборудование для приемки, хранения и подготовки товаров к продаж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е.</w:t>
            </w:r>
          </w:p>
          <w:p w:rsidR="009D6553" w:rsidRPr="00FA3C6C" w:rsidRDefault="009D6553" w:rsidP="00684407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9D6553" w:rsidRPr="00FA3C6C" w:rsidRDefault="009D6553" w:rsidP="009D6553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7" w:type="dxa"/>
            <w:vMerge/>
            <w:tcBorders>
              <w:bottom w:val="single" w:sz="4" w:space="0" w:color="auto"/>
            </w:tcBorders>
          </w:tcPr>
          <w:p w:rsidR="009D6553" w:rsidRPr="00FA3C6C" w:rsidRDefault="009D6553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6553" w:rsidRPr="00FA3C6C" w:rsidTr="00575FD0">
        <w:trPr>
          <w:trHeight w:val="225"/>
        </w:trPr>
        <w:tc>
          <w:tcPr>
            <w:tcW w:w="3227" w:type="dxa"/>
            <w:vMerge/>
          </w:tcPr>
          <w:p w:rsidR="009D6553" w:rsidRPr="00FA3C6C" w:rsidRDefault="009D6553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6553" w:rsidRPr="00FA3C6C" w:rsidRDefault="009D6553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684407">
              <w:rPr>
                <w:rFonts w:ascii="Times New Roman" w:hAnsi="Times New Roman" w:cs="Times New Roman"/>
                <w:b/>
              </w:rPr>
              <w:t>Практическая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9D6553" w:rsidRPr="00FA3C6C" w:rsidRDefault="009D6553" w:rsidP="009D6553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9D6553" w:rsidRPr="00FA3C6C" w:rsidRDefault="009D6553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6553" w:rsidRPr="00FA3C6C" w:rsidTr="00575FD0">
        <w:trPr>
          <w:trHeight w:val="240"/>
        </w:trPr>
        <w:tc>
          <w:tcPr>
            <w:tcW w:w="3227" w:type="dxa"/>
            <w:vMerge/>
          </w:tcPr>
          <w:p w:rsidR="009D6553" w:rsidRPr="00FA3C6C" w:rsidRDefault="009D6553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6553" w:rsidRPr="00FA3C6C" w:rsidRDefault="009D6553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1. Выбор мебели и определение потребности в ней предприятий торговли.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9D6553" w:rsidRPr="00FA3C6C" w:rsidRDefault="009D6553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  <w:shd w:val="clear" w:color="auto" w:fill="D9D9D9" w:themeFill="background1" w:themeFillShade="D9"/>
          </w:tcPr>
          <w:p w:rsidR="009D6553" w:rsidRPr="00FA3C6C" w:rsidRDefault="009D6553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6553" w:rsidRPr="00FA3C6C" w:rsidTr="00575FD0">
        <w:trPr>
          <w:trHeight w:val="180"/>
        </w:trPr>
        <w:tc>
          <w:tcPr>
            <w:tcW w:w="3227" w:type="dxa"/>
            <w:vMerge/>
          </w:tcPr>
          <w:p w:rsidR="009D6553" w:rsidRPr="00FA3C6C" w:rsidRDefault="009D6553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6553" w:rsidRPr="00FA3C6C" w:rsidRDefault="009D6553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9D6553" w:rsidRPr="00FA3C6C" w:rsidRDefault="009D6553" w:rsidP="009D6553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7" w:type="dxa"/>
            <w:vMerge/>
            <w:shd w:val="clear" w:color="auto" w:fill="D9D9D9" w:themeFill="background1" w:themeFillShade="D9"/>
          </w:tcPr>
          <w:p w:rsidR="009D6553" w:rsidRPr="00FA3C6C" w:rsidRDefault="009D6553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6553" w:rsidRPr="00FA3C6C" w:rsidTr="00575FD0">
        <w:trPr>
          <w:trHeight w:val="210"/>
        </w:trPr>
        <w:tc>
          <w:tcPr>
            <w:tcW w:w="3227" w:type="dxa"/>
            <w:vMerge/>
          </w:tcPr>
          <w:p w:rsidR="009D6553" w:rsidRPr="00FA3C6C" w:rsidRDefault="009D6553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6553" w:rsidRDefault="009D6553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 w:rsidRPr="00377EB4">
              <w:rPr>
                <w:rFonts w:ascii="Times New Roman" w:eastAsia="Times New Roman" w:hAnsi="Times New Roman" w:cs="Times New Roman"/>
                <w:sz w:val="20"/>
                <w:szCs w:val="20"/>
              </w:rPr>
              <w:t>Сообщение: «Анализ торговой мебели предприятия торговли</w:t>
            </w:r>
            <w:proofErr w:type="gramStart"/>
            <w:r w:rsidRPr="00377EB4">
              <w:rPr>
                <w:rFonts w:ascii="Times New Roman" w:eastAsia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9D6553" w:rsidRPr="00FA3C6C" w:rsidRDefault="009D6553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D6553" w:rsidRPr="00FA3C6C" w:rsidRDefault="009D6553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6553" w:rsidRPr="00FA3C6C" w:rsidTr="00575FD0">
        <w:trPr>
          <w:trHeight w:val="195"/>
        </w:trPr>
        <w:tc>
          <w:tcPr>
            <w:tcW w:w="3227" w:type="dxa"/>
            <w:vMerge w:val="restart"/>
          </w:tcPr>
          <w:p w:rsidR="00C117BE" w:rsidRDefault="00C117BE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9D6553" w:rsidRPr="00FA3C6C" w:rsidRDefault="00D80030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910B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Тема 1.3.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Торговый инвентарь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6553" w:rsidRPr="00FA3C6C" w:rsidRDefault="009D6553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D6553" w:rsidRPr="00FA3C6C" w:rsidRDefault="00D80030" w:rsidP="00D8003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7" w:type="dxa"/>
            <w:vMerge w:val="restart"/>
            <w:tcBorders>
              <w:bottom w:val="single" w:sz="4" w:space="0" w:color="auto"/>
            </w:tcBorders>
          </w:tcPr>
          <w:p w:rsidR="009D6553" w:rsidRDefault="009D6553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E8329F" w:rsidRPr="00FA3C6C" w:rsidRDefault="00E8329F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D6553" w:rsidRPr="00FA3C6C" w:rsidTr="00826EDB">
        <w:trPr>
          <w:trHeight w:val="190"/>
        </w:trPr>
        <w:tc>
          <w:tcPr>
            <w:tcW w:w="3227" w:type="dxa"/>
            <w:vMerge/>
          </w:tcPr>
          <w:p w:rsidR="009D6553" w:rsidRPr="00FA3C6C" w:rsidRDefault="009D6553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53" w:rsidRDefault="00D80030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D80030" w:rsidRDefault="00D80030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D80030" w:rsidRDefault="00D80030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9D6553" w:rsidRPr="00FA3C6C" w:rsidRDefault="009D6553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6553" w:rsidRDefault="00D80030">
            <w:pPr>
              <w:rPr>
                <w:rFonts w:ascii="Times New Roman" w:hAnsi="Times New Roman" w:cs="Times New Roman"/>
              </w:rPr>
            </w:pP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Назначение и классификация инвентаря. Инвентарь для вскрытия тары. Инвентарь для оценки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качества товаров. Инвентарь для подготовки товаров к продаже. Инвентарь для выкладки товаров. Инвентарь для отпуска и упаковки товаров покупателям. Рекламно-выставочный инвентарь. Инвентарь дня отбора товаров покупателями. Кассовый инвентарь. Инвентарь общий. Инвентарь вспомогательный</w:t>
            </w:r>
          </w:p>
          <w:p w:rsidR="009D6553" w:rsidRPr="00FA3C6C" w:rsidRDefault="009D6553" w:rsidP="00684407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9D6553" w:rsidRPr="00FA3C6C" w:rsidRDefault="009D6553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</w:tcPr>
          <w:p w:rsidR="009D6553" w:rsidRPr="00FA3C6C" w:rsidRDefault="009D6553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6553" w:rsidRPr="00FA3C6C" w:rsidTr="00575FD0">
        <w:trPr>
          <w:trHeight w:val="5"/>
        </w:trPr>
        <w:tc>
          <w:tcPr>
            <w:tcW w:w="3227" w:type="dxa"/>
            <w:vMerge/>
          </w:tcPr>
          <w:p w:rsidR="009D6553" w:rsidRPr="00FA3C6C" w:rsidRDefault="009D6553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6553" w:rsidRPr="00FA3C6C" w:rsidRDefault="009D6553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684407">
              <w:rPr>
                <w:rFonts w:ascii="Times New Roman" w:hAnsi="Times New Roman" w:cs="Times New Roman"/>
                <w:b/>
              </w:rPr>
              <w:t>Практическая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9D6553" w:rsidRPr="00FA3C6C" w:rsidRDefault="00D80030" w:rsidP="00D8003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7" w:type="dxa"/>
            <w:vMerge/>
          </w:tcPr>
          <w:p w:rsidR="009D6553" w:rsidRPr="00FA3C6C" w:rsidRDefault="009D6553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6553" w:rsidRPr="00FA3C6C" w:rsidTr="00575FD0">
        <w:trPr>
          <w:trHeight w:val="180"/>
        </w:trPr>
        <w:tc>
          <w:tcPr>
            <w:tcW w:w="3227" w:type="dxa"/>
            <w:vMerge/>
          </w:tcPr>
          <w:p w:rsidR="009D6553" w:rsidRPr="00FA3C6C" w:rsidRDefault="009D6553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6553" w:rsidRPr="00FA3C6C" w:rsidRDefault="009D6553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9D6553" w:rsidRPr="00FA3C6C" w:rsidRDefault="009D6553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</w:tcPr>
          <w:p w:rsidR="009D6553" w:rsidRPr="00FA3C6C" w:rsidRDefault="009D6553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6553" w:rsidRPr="00FA3C6C" w:rsidTr="00575FD0">
        <w:trPr>
          <w:trHeight w:val="180"/>
        </w:trPr>
        <w:tc>
          <w:tcPr>
            <w:tcW w:w="3227" w:type="dxa"/>
            <w:vMerge/>
          </w:tcPr>
          <w:p w:rsidR="009D6553" w:rsidRPr="00FA3C6C" w:rsidRDefault="009D6553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6553" w:rsidRPr="00FA3C6C" w:rsidRDefault="009D6553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9D6553" w:rsidRPr="00FA3C6C" w:rsidRDefault="00D80030" w:rsidP="00D8003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7" w:type="dxa"/>
            <w:vMerge/>
          </w:tcPr>
          <w:p w:rsidR="009D6553" w:rsidRPr="00FA3C6C" w:rsidRDefault="009D6553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6553" w:rsidRPr="00FA3C6C" w:rsidTr="00575FD0">
        <w:trPr>
          <w:trHeight w:val="180"/>
        </w:trPr>
        <w:tc>
          <w:tcPr>
            <w:tcW w:w="3227" w:type="dxa"/>
            <w:vMerge/>
          </w:tcPr>
          <w:p w:rsidR="009D6553" w:rsidRPr="00FA3C6C" w:rsidRDefault="009D6553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6553" w:rsidRPr="00FA3C6C" w:rsidRDefault="00D80030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Сообщение: «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Обоснование потребности в торговом инвентаре и его выбор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9D6553" w:rsidRPr="00FA3C6C" w:rsidRDefault="009D6553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</w:tcPr>
          <w:p w:rsidR="009D6553" w:rsidRPr="00FA3C6C" w:rsidRDefault="009D6553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4407" w:rsidRPr="00FA3C6C" w:rsidTr="00575FD0">
        <w:trPr>
          <w:trHeight w:val="210"/>
        </w:trPr>
        <w:tc>
          <w:tcPr>
            <w:tcW w:w="3227" w:type="dxa"/>
            <w:vMerge w:val="restart"/>
          </w:tcPr>
          <w:p w:rsidR="00C117BE" w:rsidRDefault="00C117BE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84407" w:rsidRPr="00FA3C6C" w:rsidRDefault="00D80030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910B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Тема 1.4.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Подъемно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r w:rsidRPr="00910BD1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транспортное оборудование.</w:t>
            </w: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684407" w:rsidRPr="00FA3C6C" w:rsidRDefault="009D6553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684407" w:rsidRPr="00FA3C6C" w:rsidRDefault="00C117BE" w:rsidP="00C117BE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7" w:type="dxa"/>
            <w:vMerge w:val="restart"/>
          </w:tcPr>
          <w:p w:rsidR="00684407" w:rsidRDefault="00684407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E8329F" w:rsidRPr="00FA3C6C" w:rsidRDefault="00E8329F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84407" w:rsidRPr="00FA3C6C" w:rsidTr="00826EDB">
        <w:trPr>
          <w:trHeight w:val="335"/>
        </w:trPr>
        <w:tc>
          <w:tcPr>
            <w:tcW w:w="3227" w:type="dxa"/>
            <w:vMerge/>
          </w:tcPr>
          <w:p w:rsidR="00684407" w:rsidRPr="00FA3C6C" w:rsidRDefault="00684407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407" w:rsidRPr="00FA3C6C" w:rsidRDefault="00684407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684407" w:rsidRDefault="00826EDB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826EDB" w:rsidRDefault="00826EDB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826EDB" w:rsidRPr="00FA3C6C" w:rsidRDefault="00826EDB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407" w:rsidRDefault="00D80030">
            <w:pPr>
              <w:rPr>
                <w:rFonts w:ascii="Times New Roman" w:hAnsi="Times New Roman" w:cs="Times New Roman"/>
              </w:rPr>
            </w:pP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Назначение и классификация подъемно-транспортного оборудования. Требования, </w:t>
            </w:r>
            <w:proofErr w:type="spellStart"/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предъяв</w:t>
            </w:r>
            <w:proofErr w:type="spellEnd"/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684407" w:rsidRDefault="00D80030" w:rsidP="00684407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ляемые</w:t>
            </w:r>
            <w:proofErr w:type="spellEnd"/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 подъемно-транспортному оборудованию</w:t>
            </w:r>
          </w:p>
          <w:p w:rsidR="00D80030" w:rsidRDefault="00D80030" w:rsidP="00684407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Грузоподъемные машины. Транспортирующие машины. Погрузочно-разгрузочные и штабелирующие машины и механизмы. Специальные машины. Правила эксплуатации подъемно-транспортного оборудования.</w:t>
            </w:r>
          </w:p>
          <w:p w:rsidR="00D80030" w:rsidRPr="00FA3C6C" w:rsidRDefault="00D80030" w:rsidP="00684407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4407" w:rsidRPr="00FA3C6C" w:rsidRDefault="00684407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  <w:tcBorders>
              <w:bottom w:val="single" w:sz="4" w:space="0" w:color="auto"/>
            </w:tcBorders>
          </w:tcPr>
          <w:p w:rsidR="00684407" w:rsidRPr="00FA3C6C" w:rsidRDefault="00684407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4407" w:rsidRPr="00FA3C6C" w:rsidTr="00575FD0">
        <w:trPr>
          <w:trHeight w:val="180"/>
        </w:trPr>
        <w:tc>
          <w:tcPr>
            <w:tcW w:w="3227" w:type="dxa"/>
            <w:vMerge/>
          </w:tcPr>
          <w:p w:rsidR="00684407" w:rsidRPr="00FA3C6C" w:rsidRDefault="00684407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84407" w:rsidRPr="00FA3C6C" w:rsidRDefault="009D6553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684407">
              <w:rPr>
                <w:rFonts w:ascii="Times New Roman" w:hAnsi="Times New Roman" w:cs="Times New Roman"/>
                <w:b/>
              </w:rPr>
              <w:t>Практическая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684407" w:rsidRPr="00FA3C6C" w:rsidRDefault="00C117BE" w:rsidP="00C117BE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684407" w:rsidRPr="00FA3C6C" w:rsidRDefault="00684407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4407" w:rsidRPr="00FA3C6C" w:rsidTr="00575FD0">
        <w:trPr>
          <w:trHeight w:val="225"/>
        </w:trPr>
        <w:tc>
          <w:tcPr>
            <w:tcW w:w="3227" w:type="dxa"/>
            <w:vMerge/>
          </w:tcPr>
          <w:p w:rsidR="00684407" w:rsidRPr="00FA3C6C" w:rsidRDefault="00684407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84407" w:rsidRDefault="00684407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84407" w:rsidRPr="00FA3C6C" w:rsidRDefault="00684407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  <w:shd w:val="clear" w:color="auto" w:fill="D9D9D9" w:themeFill="background1" w:themeFillShade="D9"/>
          </w:tcPr>
          <w:p w:rsidR="00684407" w:rsidRPr="00FA3C6C" w:rsidRDefault="00684407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6553" w:rsidRPr="00FA3C6C" w:rsidTr="00575FD0">
        <w:trPr>
          <w:trHeight w:val="165"/>
        </w:trPr>
        <w:tc>
          <w:tcPr>
            <w:tcW w:w="3227" w:type="dxa"/>
            <w:vMerge/>
          </w:tcPr>
          <w:p w:rsidR="009D6553" w:rsidRPr="00FA3C6C" w:rsidRDefault="009D6553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6553" w:rsidRDefault="009D6553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9D6553" w:rsidRPr="00FA3C6C" w:rsidRDefault="00C117BE" w:rsidP="00C117BE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37" w:type="dxa"/>
            <w:vMerge/>
            <w:shd w:val="clear" w:color="auto" w:fill="D9D9D9" w:themeFill="background1" w:themeFillShade="D9"/>
          </w:tcPr>
          <w:p w:rsidR="009D6553" w:rsidRPr="00FA3C6C" w:rsidRDefault="009D6553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4407" w:rsidRPr="00FA3C6C" w:rsidTr="00575FD0">
        <w:trPr>
          <w:trHeight w:val="255"/>
        </w:trPr>
        <w:tc>
          <w:tcPr>
            <w:tcW w:w="3227" w:type="dxa"/>
            <w:vMerge/>
          </w:tcPr>
          <w:p w:rsidR="00684407" w:rsidRPr="00FA3C6C" w:rsidRDefault="00684407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684407" w:rsidRDefault="00D80030" w:rsidP="007C54A2">
            <w:pPr>
              <w:spacing w:line="200" w:lineRule="exact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- </w:t>
            </w:r>
            <w:r w:rsidRPr="00D80030">
              <w:rPr>
                <w:rFonts w:ascii="Times New Roman" w:hAnsi="Times New Roman" w:cs="Times New Roman"/>
                <w:sz w:val="19"/>
                <w:szCs w:val="19"/>
              </w:rPr>
              <w:t>Составить инструкцию: Правила эксплуатации грузовых лифтов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-2</w:t>
            </w:r>
          </w:p>
          <w:p w:rsidR="00D80030" w:rsidRPr="00D80030" w:rsidRDefault="00D80030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- </w:t>
            </w:r>
            <w:r w:rsidRPr="00C117BE">
              <w:rPr>
                <w:rFonts w:ascii="Times New Roman" w:hAnsi="Times New Roman" w:cs="Times New Roman"/>
                <w:sz w:val="20"/>
                <w:szCs w:val="20"/>
              </w:rPr>
              <w:t xml:space="preserve">Расшифровка </w:t>
            </w:r>
            <w:proofErr w:type="spellStart"/>
            <w:r w:rsidRPr="00C117BE">
              <w:rPr>
                <w:rFonts w:ascii="Times New Roman" w:hAnsi="Times New Roman" w:cs="Times New Roman"/>
                <w:sz w:val="20"/>
                <w:szCs w:val="20"/>
              </w:rPr>
              <w:t>буквенно</w:t>
            </w:r>
            <w:proofErr w:type="spellEnd"/>
            <w:r w:rsidRPr="00C117BE">
              <w:rPr>
                <w:rFonts w:ascii="Times New Roman" w:hAnsi="Times New Roman" w:cs="Times New Roman"/>
                <w:sz w:val="20"/>
                <w:szCs w:val="20"/>
              </w:rPr>
              <w:t xml:space="preserve"> – цифрового обозначения подъемного транспортного оборудования</w:t>
            </w:r>
            <w:r w:rsidRPr="00F700B2">
              <w:rPr>
                <w:sz w:val="20"/>
                <w:szCs w:val="20"/>
              </w:rPr>
              <w:t>.</w:t>
            </w:r>
            <w:r w:rsidR="003C376A">
              <w:rPr>
                <w:sz w:val="20"/>
                <w:szCs w:val="20"/>
              </w:rPr>
              <w:t>-2</w:t>
            </w:r>
          </w:p>
        </w:tc>
        <w:tc>
          <w:tcPr>
            <w:tcW w:w="1842" w:type="dxa"/>
            <w:vMerge/>
          </w:tcPr>
          <w:p w:rsidR="00684407" w:rsidRPr="00FA3C6C" w:rsidRDefault="00684407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  <w:shd w:val="clear" w:color="auto" w:fill="D9D9D9" w:themeFill="background1" w:themeFillShade="D9"/>
          </w:tcPr>
          <w:p w:rsidR="00684407" w:rsidRPr="00FA3C6C" w:rsidRDefault="00684407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17BE" w:rsidRPr="00FA3C6C" w:rsidTr="00575FD0">
        <w:trPr>
          <w:trHeight w:val="225"/>
        </w:trPr>
        <w:tc>
          <w:tcPr>
            <w:tcW w:w="3227" w:type="dxa"/>
            <w:vMerge w:val="restart"/>
          </w:tcPr>
          <w:p w:rsidR="00C117BE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C117BE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910B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Тема 1.5.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Холодильное оборудование.</w:t>
            </w:r>
          </w:p>
          <w:p w:rsidR="00C117BE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C117BE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C117BE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C117BE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C117BE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C117BE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C117BE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C117BE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C117BE" w:rsidRPr="00FA3C6C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C117BE" w:rsidRPr="00FA3C6C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C117BE" w:rsidRPr="00FA3C6C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 w:val="restart"/>
          </w:tcPr>
          <w:p w:rsidR="00C117BE" w:rsidRDefault="00C117BE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E8329F" w:rsidRPr="00FA3C6C" w:rsidRDefault="00E8329F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C117BE" w:rsidRPr="00FA3C6C" w:rsidTr="00575FD0">
        <w:trPr>
          <w:trHeight w:val="435"/>
        </w:trPr>
        <w:tc>
          <w:tcPr>
            <w:tcW w:w="3227" w:type="dxa"/>
            <w:vMerge/>
          </w:tcPr>
          <w:p w:rsidR="00C117BE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E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C117BE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C117BE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C117BE" w:rsidRPr="00FA3C6C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7BE" w:rsidRDefault="00C117BE">
            <w:pPr>
              <w:rPr>
                <w:rFonts w:ascii="Times New Roman" w:hAnsi="Times New Roman" w:cs="Times New Roman"/>
              </w:rPr>
            </w:pP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Назначение холодильного оборудования, способы получения холода. Классификация холодильного оборудования. Холодильные агрегаты, установки и машины.</w:t>
            </w:r>
          </w:p>
          <w:p w:rsidR="00C117BE" w:rsidRPr="00FA3C6C" w:rsidRDefault="00C117BE" w:rsidP="00C117BE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Холодильное оборудование для торговых залов. Холодильное оборудование для складских и</w:t>
            </w:r>
            <w:r>
              <w:rPr>
                <w:sz w:val="20"/>
                <w:szCs w:val="20"/>
              </w:rPr>
              <w:t xml:space="preserve">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подсобных помещений. Специализированное холодильное оборудование. Кондиционирование</w:t>
            </w:r>
            <w:r>
              <w:rPr>
                <w:sz w:val="20"/>
                <w:szCs w:val="20"/>
              </w:rPr>
              <w:t xml:space="preserve">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воздуха. Правила эксплуатации холодильного оборудования и техника безопасности.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C117BE" w:rsidRPr="00FA3C6C" w:rsidRDefault="00C117BE" w:rsidP="00C117BE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7" w:type="dxa"/>
            <w:vMerge/>
          </w:tcPr>
          <w:p w:rsidR="00C117BE" w:rsidRPr="00FA3C6C" w:rsidRDefault="00C117BE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17BE" w:rsidRPr="00FA3C6C" w:rsidTr="00575FD0">
        <w:trPr>
          <w:trHeight w:val="210"/>
        </w:trPr>
        <w:tc>
          <w:tcPr>
            <w:tcW w:w="3227" w:type="dxa"/>
            <w:vMerge/>
          </w:tcPr>
          <w:p w:rsidR="00C117BE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7BE" w:rsidRPr="00FA3C6C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684407">
              <w:rPr>
                <w:rFonts w:ascii="Times New Roman" w:hAnsi="Times New Roman" w:cs="Times New Roman"/>
                <w:b/>
              </w:rPr>
              <w:t>Практическая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C117BE" w:rsidRPr="00FA3C6C" w:rsidRDefault="00E21730" w:rsidP="00E717B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7" w:type="dxa"/>
            <w:vMerge/>
          </w:tcPr>
          <w:p w:rsidR="00C117BE" w:rsidRPr="00FA3C6C" w:rsidRDefault="00C117BE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17BE" w:rsidRPr="00FA3C6C" w:rsidTr="00575FD0">
        <w:trPr>
          <w:trHeight w:val="225"/>
        </w:trPr>
        <w:tc>
          <w:tcPr>
            <w:tcW w:w="3227" w:type="dxa"/>
            <w:vMerge/>
          </w:tcPr>
          <w:p w:rsidR="00C117BE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7BE" w:rsidRPr="00FA3C6C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C117BE" w:rsidRPr="00FA3C6C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</w:tcPr>
          <w:p w:rsidR="00C117BE" w:rsidRPr="00FA3C6C" w:rsidRDefault="00C117BE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17BB" w:rsidRPr="00FA3C6C" w:rsidTr="00575FD0">
        <w:trPr>
          <w:trHeight w:val="240"/>
        </w:trPr>
        <w:tc>
          <w:tcPr>
            <w:tcW w:w="3227" w:type="dxa"/>
            <w:vMerge/>
          </w:tcPr>
          <w:p w:rsidR="00E717BB" w:rsidRDefault="00E717BB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E717BB" w:rsidRDefault="00E717BB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E717BB" w:rsidRPr="00FA3C6C" w:rsidRDefault="00E717BB" w:rsidP="00E717B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7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E717BB" w:rsidRPr="00FA3C6C" w:rsidRDefault="00E717BB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17BB" w:rsidRPr="00FA3C6C" w:rsidTr="00575FD0">
        <w:tc>
          <w:tcPr>
            <w:tcW w:w="3227" w:type="dxa"/>
            <w:vMerge/>
          </w:tcPr>
          <w:p w:rsidR="00E717BB" w:rsidRPr="00FA3C6C" w:rsidRDefault="00E717BB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</w:tcPr>
          <w:p w:rsidR="00E717BB" w:rsidRPr="00C117BE" w:rsidRDefault="00E717BB" w:rsidP="00C117BE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- </w:t>
            </w:r>
            <w:r w:rsidRPr="00C117BE">
              <w:rPr>
                <w:rFonts w:ascii="Times New Roman" w:hAnsi="Times New Roman" w:cs="Times New Roman"/>
                <w:sz w:val="19"/>
                <w:szCs w:val="19"/>
              </w:rPr>
              <w:t>Информация: Специализированное холодильное оборудование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-1</w:t>
            </w:r>
          </w:p>
          <w:p w:rsidR="00E717BB" w:rsidRPr="00FA3C6C" w:rsidRDefault="00E717BB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- </w:t>
            </w:r>
            <w:r w:rsidRPr="00C117BE">
              <w:rPr>
                <w:rFonts w:ascii="Times New Roman" w:hAnsi="Times New Roman" w:cs="Times New Roman"/>
                <w:sz w:val="19"/>
                <w:szCs w:val="19"/>
              </w:rPr>
              <w:t>Расшифровка маркировки холодильного оборудования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-1</w:t>
            </w:r>
          </w:p>
        </w:tc>
        <w:tc>
          <w:tcPr>
            <w:tcW w:w="1842" w:type="dxa"/>
            <w:vMerge/>
          </w:tcPr>
          <w:p w:rsidR="00E717BB" w:rsidRPr="00FA3C6C" w:rsidRDefault="00E717BB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shd w:val="clear" w:color="auto" w:fill="D9D9D9" w:themeFill="background1" w:themeFillShade="D9"/>
          </w:tcPr>
          <w:p w:rsidR="00E717BB" w:rsidRPr="00FA3C6C" w:rsidRDefault="00E717BB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45F0" w:rsidRPr="00FA3C6C" w:rsidTr="00575FD0">
        <w:trPr>
          <w:trHeight w:val="195"/>
        </w:trPr>
        <w:tc>
          <w:tcPr>
            <w:tcW w:w="3227" w:type="dxa"/>
            <w:vMerge w:val="restart"/>
            <w:tcBorders>
              <w:right w:val="single" w:sz="4" w:space="0" w:color="auto"/>
            </w:tcBorders>
          </w:tcPr>
          <w:p w:rsidR="007645F0" w:rsidRDefault="007645F0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645F0" w:rsidRDefault="007645F0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910B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Тема 1.6.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Торговые автоматы и</w:t>
            </w:r>
            <w:r>
              <w:rPr>
                <w:sz w:val="20"/>
                <w:szCs w:val="20"/>
              </w:rPr>
              <w:t xml:space="preserve"> </w:t>
            </w:r>
            <w:r w:rsidRPr="00910BD1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полуавтоматы</w:t>
            </w:r>
          </w:p>
          <w:p w:rsidR="007645F0" w:rsidRPr="00FA3C6C" w:rsidRDefault="007645F0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45F0" w:rsidRPr="00FA3C6C" w:rsidRDefault="007645F0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</w:rPr>
              <w:lastRenderedPageBreak/>
              <w:t>Содержание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7645F0" w:rsidRPr="00FA3C6C" w:rsidRDefault="007645F0" w:rsidP="007645F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7" w:type="dxa"/>
            <w:vMerge w:val="restart"/>
          </w:tcPr>
          <w:p w:rsidR="007645F0" w:rsidRDefault="007645F0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E8329F" w:rsidRPr="00FA3C6C" w:rsidRDefault="00E8329F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</w:tr>
      <w:tr w:rsidR="007645F0" w:rsidRPr="00FA3C6C" w:rsidTr="00575FD0">
        <w:trPr>
          <w:trHeight w:val="720"/>
        </w:trPr>
        <w:tc>
          <w:tcPr>
            <w:tcW w:w="3227" w:type="dxa"/>
            <w:vMerge/>
            <w:tcBorders>
              <w:right w:val="single" w:sz="4" w:space="0" w:color="auto"/>
            </w:tcBorders>
          </w:tcPr>
          <w:p w:rsidR="007645F0" w:rsidRDefault="007645F0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5F0" w:rsidRDefault="007645F0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  <w:p w:rsidR="007645F0" w:rsidRDefault="007645F0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</w:p>
          <w:p w:rsidR="007645F0" w:rsidRDefault="007645F0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</w:p>
          <w:p w:rsidR="007645F0" w:rsidRPr="00F101C8" w:rsidRDefault="007645F0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45F0" w:rsidRPr="00F101C8" w:rsidRDefault="007645F0" w:rsidP="007645F0">
            <w:pPr>
              <w:rPr>
                <w:rFonts w:ascii="Times New Roman" w:eastAsia="Times New Roman" w:hAnsi="Times New Roman" w:cs="Times New Roman"/>
                <w:b/>
              </w:rPr>
            </w:pP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Классификация торговых автоматов. Структура торговых автоматов. Автоматы для продажи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жидких товаров. Автоматы для продаж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штучных товаров. Автоматы для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комбинированной</w:t>
            </w:r>
            <w:r>
              <w:rPr>
                <w:sz w:val="20"/>
                <w:szCs w:val="20"/>
              </w:rPr>
              <w:t xml:space="preserve">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торговли. Эксплуатация торговых автоматов.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7645F0" w:rsidRPr="00FA3C6C" w:rsidRDefault="007645F0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</w:tcPr>
          <w:p w:rsidR="007645F0" w:rsidRPr="00FA3C6C" w:rsidRDefault="007645F0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45F0" w:rsidRPr="00FA3C6C" w:rsidTr="00575FD0">
        <w:trPr>
          <w:trHeight w:val="230"/>
        </w:trPr>
        <w:tc>
          <w:tcPr>
            <w:tcW w:w="3227" w:type="dxa"/>
            <w:vMerge/>
            <w:tcBorders>
              <w:right w:val="single" w:sz="4" w:space="0" w:color="auto"/>
            </w:tcBorders>
          </w:tcPr>
          <w:p w:rsidR="007645F0" w:rsidRDefault="007645F0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45F0" w:rsidRDefault="007645F0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  <w:r w:rsidRPr="00684407">
              <w:rPr>
                <w:rFonts w:ascii="Times New Roman" w:hAnsi="Times New Roman" w:cs="Times New Roman"/>
                <w:b/>
              </w:rPr>
              <w:t>Практическая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7645F0" w:rsidRPr="00FA3C6C" w:rsidRDefault="007645F0" w:rsidP="007645F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7" w:type="dxa"/>
            <w:vMerge/>
          </w:tcPr>
          <w:p w:rsidR="007645F0" w:rsidRPr="00FA3C6C" w:rsidRDefault="007645F0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45F0" w:rsidRPr="00FA3C6C" w:rsidTr="00575FD0">
        <w:trPr>
          <w:trHeight w:val="210"/>
        </w:trPr>
        <w:tc>
          <w:tcPr>
            <w:tcW w:w="3227" w:type="dxa"/>
            <w:vMerge/>
            <w:tcBorders>
              <w:right w:val="single" w:sz="4" w:space="0" w:color="auto"/>
            </w:tcBorders>
          </w:tcPr>
          <w:p w:rsidR="007645F0" w:rsidRDefault="007645F0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45F0" w:rsidRDefault="007645F0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7645F0" w:rsidRPr="00FA3C6C" w:rsidRDefault="007645F0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</w:tcPr>
          <w:p w:rsidR="007645F0" w:rsidRPr="00FA3C6C" w:rsidRDefault="007645F0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45F0" w:rsidRPr="00FA3C6C" w:rsidTr="00575FD0">
        <w:trPr>
          <w:trHeight w:val="225"/>
        </w:trPr>
        <w:tc>
          <w:tcPr>
            <w:tcW w:w="3227" w:type="dxa"/>
            <w:vMerge/>
            <w:tcBorders>
              <w:right w:val="single" w:sz="4" w:space="0" w:color="auto"/>
            </w:tcBorders>
          </w:tcPr>
          <w:p w:rsidR="007645F0" w:rsidRDefault="007645F0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45F0" w:rsidRDefault="007645F0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7645F0" w:rsidRPr="00FA3C6C" w:rsidRDefault="007645F0" w:rsidP="007645F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7" w:type="dxa"/>
            <w:vMerge/>
          </w:tcPr>
          <w:p w:rsidR="007645F0" w:rsidRPr="00FA3C6C" w:rsidRDefault="007645F0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45F0" w:rsidRPr="00FA3C6C" w:rsidTr="00575FD0">
        <w:trPr>
          <w:trHeight w:val="103"/>
        </w:trPr>
        <w:tc>
          <w:tcPr>
            <w:tcW w:w="32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645F0" w:rsidRDefault="007645F0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45F0" w:rsidRDefault="007645F0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7645F0" w:rsidRPr="00FA3C6C" w:rsidRDefault="007645F0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  <w:tcBorders>
              <w:bottom w:val="single" w:sz="4" w:space="0" w:color="auto"/>
            </w:tcBorders>
          </w:tcPr>
          <w:p w:rsidR="007645F0" w:rsidRPr="00FA3C6C" w:rsidRDefault="007645F0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17BB" w:rsidRPr="00FA3C6C" w:rsidTr="00575FD0">
        <w:trPr>
          <w:trHeight w:val="180"/>
        </w:trPr>
        <w:tc>
          <w:tcPr>
            <w:tcW w:w="3227" w:type="dxa"/>
            <w:vMerge w:val="restart"/>
            <w:tcBorders>
              <w:top w:val="single" w:sz="4" w:space="0" w:color="auto"/>
            </w:tcBorders>
          </w:tcPr>
          <w:p w:rsidR="00E717BB" w:rsidRDefault="00E717BB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717BB" w:rsidRDefault="00E717BB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910BD1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  <w:t xml:space="preserve">Тема 1.7. </w:t>
            </w:r>
            <w:r w:rsidRPr="00910BD1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Тепловое оборудова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ние.</w:t>
            </w:r>
          </w:p>
          <w:p w:rsidR="00E717BB" w:rsidRDefault="00E717BB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717BB" w:rsidRPr="00FA3C6C" w:rsidRDefault="007645F0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E717BB" w:rsidRPr="00FA3C6C" w:rsidRDefault="007645F0" w:rsidP="007645F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</w:tcBorders>
          </w:tcPr>
          <w:p w:rsidR="00E717BB" w:rsidRDefault="00E717BB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E8329F" w:rsidRPr="00FA3C6C" w:rsidRDefault="00E8329F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645F0" w:rsidRPr="00FA3C6C" w:rsidTr="00575FD0">
        <w:trPr>
          <w:trHeight w:val="615"/>
        </w:trPr>
        <w:tc>
          <w:tcPr>
            <w:tcW w:w="3227" w:type="dxa"/>
            <w:vMerge/>
          </w:tcPr>
          <w:p w:rsidR="007645F0" w:rsidRDefault="007645F0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5F0" w:rsidRDefault="007645F0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7645F0" w:rsidRDefault="007645F0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7645F0" w:rsidRDefault="007645F0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45F0" w:rsidRDefault="007645F0" w:rsidP="007645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Основы тепловой обработки пищевых продуктов. Классификация тепловых аппаратов и их</w:t>
            </w:r>
            <w:r>
              <w:rPr>
                <w:sz w:val="20"/>
                <w:szCs w:val="20"/>
              </w:rPr>
              <w:t xml:space="preserve">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структура. Источники теплоты и теплоносители. Варочное тепловое оборудование. Жарочные</w:t>
            </w:r>
            <w:r>
              <w:rPr>
                <w:sz w:val="20"/>
                <w:szCs w:val="20"/>
              </w:rPr>
              <w:t xml:space="preserve">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тепловые аппараты. Эксплуатация теплового оборудования.</w:t>
            </w:r>
          </w:p>
          <w:p w:rsidR="00E21730" w:rsidRDefault="00E21730" w:rsidP="007645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7645F0" w:rsidRPr="00FA3C6C" w:rsidRDefault="007645F0" w:rsidP="007645F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</w:tcPr>
          <w:p w:rsidR="007645F0" w:rsidRPr="00FA3C6C" w:rsidRDefault="007645F0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17BB" w:rsidRPr="00FA3C6C" w:rsidTr="00575FD0">
        <w:trPr>
          <w:trHeight w:val="205"/>
        </w:trPr>
        <w:tc>
          <w:tcPr>
            <w:tcW w:w="3227" w:type="dxa"/>
            <w:vMerge/>
          </w:tcPr>
          <w:p w:rsidR="00E717BB" w:rsidRDefault="00E717BB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717BB" w:rsidRDefault="007645F0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684407">
              <w:rPr>
                <w:rFonts w:ascii="Times New Roman" w:hAnsi="Times New Roman" w:cs="Times New Roman"/>
                <w:b/>
              </w:rPr>
              <w:t>Практическая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E717BB" w:rsidRPr="00FA3C6C" w:rsidRDefault="007645F0" w:rsidP="007645F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7" w:type="dxa"/>
            <w:vMerge/>
          </w:tcPr>
          <w:p w:rsidR="00E717BB" w:rsidRPr="00FA3C6C" w:rsidRDefault="00E717BB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17BB" w:rsidRPr="00FA3C6C" w:rsidTr="00575FD0">
        <w:trPr>
          <w:trHeight w:val="230"/>
        </w:trPr>
        <w:tc>
          <w:tcPr>
            <w:tcW w:w="3227" w:type="dxa"/>
            <w:vMerge/>
          </w:tcPr>
          <w:p w:rsidR="00E717BB" w:rsidRDefault="00E717BB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717BB" w:rsidRDefault="00E717BB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E717BB" w:rsidRPr="00FA3C6C" w:rsidRDefault="00E717BB" w:rsidP="007645F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</w:tcPr>
          <w:p w:rsidR="00E717BB" w:rsidRPr="00FA3C6C" w:rsidRDefault="00E717BB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17BB" w:rsidRPr="00FA3C6C" w:rsidTr="00575FD0">
        <w:trPr>
          <w:trHeight w:val="195"/>
        </w:trPr>
        <w:tc>
          <w:tcPr>
            <w:tcW w:w="3227" w:type="dxa"/>
            <w:vMerge/>
          </w:tcPr>
          <w:p w:rsidR="00E717BB" w:rsidRDefault="00E717BB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717BB" w:rsidRDefault="007645F0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E717BB" w:rsidRPr="00FA3C6C" w:rsidRDefault="007645F0" w:rsidP="007645F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7" w:type="dxa"/>
            <w:vMerge/>
          </w:tcPr>
          <w:p w:rsidR="00E717BB" w:rsidRPr="00FA3C6C" w:rsidRDefault="00E717BB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17BB" w:rsidRPr="00FA3C6C" w:rsidTr="00575FD0">
        <w:trPr>
          <w:trHeight w:val="157"/>
        </w:trPr>
        <w:tc>
          <w:tcPr>
            <w:tcW w:w="3227" w:type="dxa"/>
            <w:vMerge/>
          </w:tcPr>
          <w:p w:rsidR="00E717BB" w:rsidRDefault="00E717BB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E717BB" w:rsidRDefault="00E717BB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E717BB" w:rsidRPr="00FA3C6C" w:rsidRDefault="00E717BB" w:rsidP="007645F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  <w:tcBorders>
              <w:bottom w:val="single" w:sz="4" w:space="0" w:color="auto"/>
            </w:tcBorders>
          </w:tcPr>
          <w:p w:rsidR="00E717BB" w:rsidRPr="00FA3C6C" w:rsidRDefault="00E717BB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17BE" w:rsidRPr="00FA3C6C" w:rsidTr="00575FD0">
        <w:trPr>
          <w:trHeight w:val="210"/>
        </w:trPr>
        <w:tc>
          <w:tcPr>
            <w:tcW w:w="3227" w:type="dxa"/>
            <w:vMerge w:val="restart"/>
          </w:tcPr>
          <w:p w:rsidR="00C117BE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C117BE" w:rsidRDefault="007645F0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910B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Тема 1.8.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Автотранспорт для</w:t>
            </w:r>
            <w:r>
              <w:rPr>
                <w:sz w:val="20"/>
                <w:szCs w:val="20"/>
              </w:rPr>
              <w:t xml:space="preserve"> </w:t>
            </w:r>
            <w:r w:rsidRPr="00910BD1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торговли.</w:t>
            </w:r>
          </w:p>
          <w:p w:rsidR="00C117BE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C117BE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C117BE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C117BE" w:rsidRPr="00FA3C6C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C117BE" w:rsidRPr="00FA3C6C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C117BE" w:rsidRPr="00FA3C6C" w:rsidRDefault="00E21730" w:rsidP="007645F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7" w:type="dxa"/>
            <w:vMerge w:val="restart"/>
          </w:tcPr>
          <w:p w:rsidR="00C117BE" w:rsidRDefault="00C117BE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E8329F" w:rsidRPr="00FA3C6C" w:rsidRDefault="00E8329F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C117BE" w:rsidRPr="00FA3C6C" w:rsidTr="00575FD0">
        <w:trPr>
          <w:trHeight w:val="480"/>
        </w:trPr>
        <w:tc>
          <w:tcPr>
            <w:tcW w:w="3227" w:type="dxa"/>
            <w:vMerge/>
          </w:tcPr>
          <w:p w:rsidR="00C117BE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E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C117BE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C117BE" w:rsidRPr="00FA3C6C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17BB" w:rsidRPr="00FA3C6C" w:rsidRDefault="007645F0" w:rsidP="007645F0">
            <w:pPr>
              <w:rPr>
                <w:rFonts w:ascii="Times New Roman" w:hAnsi="Times New Roman" w:cs="Times New Roman"/>
              </w:rPr>
            </w:pP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Классификация автотранспорта по назначению и конструкции. Автомашины – самопогрузчики. Холодильный транспорт.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C117BE" w:rsidRPr="00FA3C6C" w:rsidRDefault="00C117BE" w:rsidP="007645F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</w:tcPr>
          <w:p w:rsidR="00C117BE" w:rsidRPr="00FA3C6C" w:rsidRDefault="00C117BE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17BE" w:rsidRPr="00FA3C6C" w:rsidTr="00575FD0">
        <w:trPr>
          <w:trHeight w:val="210"/>
        </w:trPr>
        <w:tc>
          <w:tcPr>
            <w:tcW w:w="3227" w:type="dxa"/>
            <w:vMerge/>
          </w:tcPr>
          <w:p w:rsidR="00C117BE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7BE" w:rsidRPr="00FA3C6C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684407">
              <w:rPr>
                <w:rFonts w:ascii="Times New Roman" w:hAnsi="Times New Roman" w:cs="Times New Roman"/>
                <w:b/>
              </w:rPr>
              <w:t>Практическая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C117BE" w:rsidRPr="00FA3C6C" w:rsidRDefault="007645F0" w:rsidP="007645F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7" w:type="dxa"/>
            <w:vMerge/>
          </w:tcPr>
          <w:p w:rsidR="00C117BE" w:rsidRPr="00FA3C6C" w:rsidRDefault="00C117BE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17BE" w:rsidRPr="00FA3C6C" w:rsidTr="00575FD0">
        <w:trPr>
          <w:trHeight w:val="118"/>
        </w:trPr>
        <w:tc>
          <w:tcPr>
            <w:tcW w:w="3227" w:type="dxa"/>
            <w:vMerge/>
          </w:tcPr>
          <w:p w:rsidR="00C117BE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7BE" w:rsidRPr="00FA3C6C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C117BE" w:rsidRPr="00FA3C6C" w:rsidRDefault="00C117BE" w:rsidP="007645F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  <w:tcBorders>
              <w:bottom w:val="single" w:sz="4" w:space="0" w:color="auto"/>
            </w:tcBorders>
          </w:tcPr>
          <w:p w:rsidR="00C117BE" w:rsidRPr="00FA3C6C" w:rsidRDefault="00C117BE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17BE" w:rsidRPr="00FA3C6C" w:rsidTr="00575FD0">
        <w:trPr>
          <w:trHeight w:val="165"/>
        </w:trPr>
        <w:tc>
          <w:tcPr>
            <w:tcW w:w="3227" w:type="dxa"/>
            <w:vMerge/>
          </w:tcPr>
          <w:p w:rsidR="00C117BE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7BE" w:rsidRDefault="007645F0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C117BE" w:rsidRPr="00FA3C6C" w:rsidRDefault="007645F0" w:rsidP="007645F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C117BE" w:rsidRPr="00FA3C6C" w:rsidRDefault="00C117BE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17BE" w:rsidRPr="00FA3C6C" w:rsidTr="00575FD0">
        <w:trPr>
          <w:trHeight w:val="150"/>
        </w:trPr>
        <w:tc>
          <w:tcPr>
            <w:tcW w:w="3227" w:type="dxa"/>
            <w:vMerge/>
          </w:tcPr>
          <w:p w:rsidR="00C117BE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C117BE" w:rsidRDefault="007645F0" w:rsidP="007C54A2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Изучение требований нормативной документации к автотранспорту для торговли.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-2</w:t>
            </w:r>
          </w:p>
          <w:p w:rsidR="00E21730" w:rsidRDefault="00E21730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C117BE" w:rsidRPr="00FA3C6C" w:rsidRDefault="00C117BE" w:rsidP="007645F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  <w:shd w:val="clear" w:color="auto" w:fill="D9D9D9" w:themeFill="background1" w:themeFillShade="D9"/>
          </w:tcPr>
          <w:p w:rsidR="00C117BE" w:rsidRPr="00FA3C6C" w:rsidRDefault="00C117BE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17BE" w:rsidRPr="00FA3C6C" w:rsidTr="00575FD0">
        <w:trPr>
          <w:trHeight w:val="240"/>
        </w:trPr>
        <w:tc>
          <w:tcPr>
            <w:tcW w:w="3227" w:type="dxa"/>
            <w:vMerge w:val="restart"/>
          </w:tcPr>
          <w:p w:rsidR="00C117BE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C117BE" w:rsidRDefault="007645F0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910B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Тема 1.9.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Измельчительно-</w:t>
            </w:r>
            <w:r w:rsidRPr="00910BD1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режущее оборудование</w:t>
            </w:r>
          </w:p>
          <w:p w:rsidR="00C117BE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C117BE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C117BE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C117BE" w:rsidRPr="00FA3C6C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C117BE" w:rsidRPr="00FA3C6C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C117BE" w:rsidRPr="00FA3C6C" w:rsidRDefault="007645F0" w:rsidP="007645F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7" w:type="dxa"/>
            <w:vMerge w:val="restart"/>
          </w:tcPr>
          <w:p w:rsidR="00C117BE" w:rsidRDefault="00C117BE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E8329F" w:rsidRPr="00FA3C6C" w:rsidRDefault="00E8329F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C117BE" w:rsidRPr="00FA3C6C" w:rsidTr="00575FD0">
        <w:trPr>
          <w:trHeight w:val="570"/>
        </w:trPr>
        <w:tc>
          <w:tcPr>
            <w:tcW w:w="3227" w:type="dxa"/>
            <w:vMerge/>
          </w:tcPr>
          <w:p w:rsidR="00C117BE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E" w:rsidRPr="00FA3C6C" w:rsidRDefault="007645F0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45F0" w:rsidRDefault="007645F0" w:rsidP="007645F0">
            <w:pPr>
              <w:rPr>
                <w:rFonts w:ascii="Times New Roman" w:hAnsi="Times New Roman" w:cs="Times New Roman"/>
              </w:rPr>
            </w:pP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Классификация  измельчительно-режущего  оборудования.  Оборудование  для  измельчения</w:t>
            </w:r>
          </w:p>
          <w:p w:rsidR="007645F0" w:rsidRDefault="007645F0" w:rsidP="007645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твердых пищевых продуктов (</w:t>
            </w:r>
            <w:proofErr w:type="spellStart"/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размолочные</w:t>
            </w:r>
            <w:proofErr w:type="spellEnd"/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машины). Оборудование для измельчения </w:t>
            </w:r>
            <w:proofErr w:type="gramStart"/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мягких</w:t>
            </w:r>
            <w:proofErr w:type="gramEnd"/>
          </w:p>
          <w:p w:rsidR="007645F0" w:rsidRDefault="007645F0" w:rsidP="007645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пищевых продуктов. Миксеры и </w:t>
            </w:r>
            <w:proofErr w:type="spellStart"/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блендеры</w:t>
            </w:r>
            <w:proofErr w:type="spellEnd"/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. Оборудование для нарезки пищевых продуктов.</w:t>
            </w:r>
          </w:p>
          <w:p w:rsidR="007645F0" w:rsidRDefault="007645F0" w:rsidP="007645F0">
            <w:pPr>
              <w:rPr>
                <w:rFonts w:ascii="Times New Roman" w:hAnsi="Times New Roman" w:cs="Times New Roman"/>
              </w:rPr>
            </w:pP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Эксплуатация измельчительно-режущего оборудования</w:t>
            </w:r>
          </w:p>
          <w:p w:rsidR="00C117BE" w:rsidRPr="00FA3C6C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C117BE" w:rsidRPr="00FA3C6C" w:rsidRDefault="00C117BE" w:rsidP="007645F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</w:tcPr>
          <w:p w:rsidR="00C117BE" w:rsidRPr="00FA3C6C" w:rsidRDefault="00C117BE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17BE" w:rsidRPr="00FA3C6C" w:rsidTr="00575FD0">
        <w:trPr>
          <w:trHeight w:val="195"/>
        </w:trPr>
        <w:tc>
          <w:tcPr>
            <w:tcW w:w="3227" w:type="dxa"/>
            <w:vMerge/>
          </w:tcPr>
          <w:p w:rsidR="00C117BE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7BE" w:rsidRPr="00FA3C6C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684407">
              <w:rPr>
                <w:rFonts w:ascii="Times New Roman" w:hAnsi="Times New Roman" w:cs="Times New Roman"/>
                <w:b/>
              </w:rPr>
              <w:t>Практическая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C117BE" w:rsidRPr="00FA3C6C" w:rsidRDefault="00E21730" w:rsidP="007645F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7" w:type="dxa"/>
            <w:vMerge/>
          </w:tcPr>
          <w:p w:rsidR="00C117BE" w:rsidRPr="00FA3C6C" w:rsidRDefault="00C117BE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17BE" w:rsidRPr="00FA3C6C" w:rsidTr="00575FD0">
        <w:trPr>
          <w:trHeight w:val="210"/>
        </w:trPr>
        <w:tc>
          <w:tcPr>
            <w:tcW w:w="3227" w:type="dxa"/>
            <w:vMerge/>
          </w:tcPr>
          <w:p w:rsidR="00C117BE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7BE" w:rsidRPr="00FA3C6C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C117BE" w:rsidRPr="00FA3C6C" w:rsidRDefault="00C117BE" w:rsidP="007645F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</w:tcPr>
          <w:p w:rsidR="00C117BE" w:rsidRPr="00FA3C6C" w:rsidRDefault="00C117BE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17BE" w:rsidRPr="00FA3C6C" w:rsidTr="00575FD0">
        <w:trPr>
          <w:trHeight w:val="190"/>
        </w:trPr>
        <w:tc>
          <w:tcPr>
            <w:tcW w:w="3227" w:type="dxa"/>
            <w:vMerge/>
          </w:tcPr>
          <w:p w:rsidR="00C117BE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7BE" w:rsidRDefault="007645F0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C117BE" w:rsidRPr="00FA3C6C" w:rsidRDefault="00E21730" w:rsidP="007645F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7" w:type="dxa"/>
            <w:vMerge/>
          </w:tcPr>
          <w:p w:rsidR="00C117BE" w:rsidRPr="00FA3C6C" w:rsidRDefault="00C117BE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17BE" w:rsidRPr="00FA3C6C" w:rsidTr="00575FD0">
        <w:trPr>
          <w:trHeight w:val="195"/>
        </w:trPr>
        <w:tc>
          <w:tcPr>
            <w:tcW w:w="3227" w:type="dxa"/>
            <w:vMerge/>
          </w:tcPr>
          <w:p w:rsidR="00C117BE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7BE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717BB" w:rsidRDefault="00E717BB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C117BE" w:rsidRPr="00FA3C6C" w:rsidRDefault="00C117BE" w:rsidP="007645F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</w:tcPr>
          <w:p w:rsidR="00C117BE" w:rsidRPr="00FA3C6C" w:rsidRDefault="00C117BE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17BE" w:rsidRPr="00FA3C6C" w:rsidTr="00575FD0">
        <w:trPr>
          <w:trHeight w:val="255"/>
        </w:trPr>
        <w:tc>
          <w:tcPr>
            <w:tcW w:w="3227" w:type="dxa"/>
            <w:vMerge w:val="restart"/>
          </w:tcPr>
          <w:p w:rsidR="00C117BE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C117BE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C117BE" w:rsidRDefault="007645F0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910B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Тема 1.10.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Оборудование </w:t>
            </w:r>
            <w:proofErr w:type="gramStart"/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для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C117BE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C117BE" w:rsidRPr="00FA3C6C" w:rsidRDefault="007645F0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910BD1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дозирования, фасовки и упаков</w:t>
            </w:r>
            <w:r w:rsidRPr="00910BD1">
              <w:rPr>
                <w:rFonts w:ascii="Times New Roman" w:eastAsia="Times New Roman" w:hAnsi="Times New Roman" w:cs="Times New Roman"/>
                <w:w w:val="94"/>
                <w:sz w:val="20"/>
                <w:szCs w:val="20"/>
              </w:rPr>
              <w:t>ки</w:t>
            </w: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C117BE" w:rsidRPr="00FA3C6C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C117BE" w:rsidRPr="00FA3C6C" w:rsidRDefault="007645F0" w:rsidP="007645F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7" w:type="dxa"/>
            <w:vMerge w:val="restart"/>
          </w:tcPr>
          <w:p w:rsidR="00C117BE" w:rsidRDefault="00C117BE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E8329F" w:rsidRPr="00FA3C6C" w:rsidRDefault="00E8329F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C117BE" w:rsidRPr="00FA3C6C" w:rsidTr="00575FD0">
        <w:trPr>
          <w:trHeight w:val="345"/>
        </w:trPr>
        <w:tc>
          <w:tcPr>
            <w:tcW w:w="3227" w:type="dxa"/>
            <w:vMerge/>
          </w:tcPr>
          <w:p w:rsidR="00C117BE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E" w:rsidRDefault="007645F0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C117BE" w:rsidRDefault="007645F0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C117BE" w:rsidRPr="00FA3C6C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7BE" w:rsidRDefault="007645F0" w:rsidP="00C117BE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Процесс фасовки и упаковки в торговле. Материалы для тары и упаковки товаров. Классификация фасовочно-упаковочного оборудования. Фасовка в стеклянную и металлическую тару, 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алюминиевую фольгу и пергамент, в полимерную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упаковку. Вакуум – упаковочное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оборудование. Специальные виды тар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ы и упаковки</w:t>
            </w:r>
          </w:p>
          <w:p w:rsidR="007645F0" w:rsidRPr="00FA3C6C" w:rsidRDefault="007645F0" w:rsidP="00C117BE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C117BE" w:rsidRPr="00FA3C6C" w:rsidRDefault="00C117BE" w:rsidP="007645F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  <w:tcBorders>
              <w:bottom w:val="single" w:sz="4" w:space="0" w:color="auto"/>
            </w:tcBorders>
          </w:tcPr>
          <w:p w:rsidR="00C117BE" w:rsidRPr="00FA3C6C" w:rsidRDefault="00C117BE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17BE" w:rsidRPr="00FA3C6C" w:rsidTr="00575FD0">
        <w:trPr>
          <w:trHeight w:val="210"/>
        </w:trPr>
        <w:tc>
          <w:tcPr>
            <w:tcW w:w="3227" w:type="dxa"/>
            <w:vMerge/>
          </w:tcPr>
          <w:p w:rsidR="00C117BE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7BE" w:rsidRPr="00FA3C6C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684407">
              <w:rPr>
                <w:rFonts w:ascii="Times New Roman" w:hAnsi="Times New Roman" w:cs="Times New Roman"/>
                <w:b/>
              </w:rPr>
              <w:t>Практическая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C117BE" w:rsidRPr="00FA3C6C" w:rsidRDefault="007645F0" w:rsidP="007645F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C117BE" w:rsidRPr="00FA3C6C" w:rsidRDefault="00C117BE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17BE" w:rsidRPr="00FA3C6C" w:rsidTr="00575FD0">
        <w:trPr>
          <w:trHeight w:val="255"/>
        </w:trPr>
        <w:tc>
          <w:tcPr>
            <w:tcW w:w="3227" w:type="dxa"/>
            <w:vMerge/>
          </w:tcPr>
          <w:p w:rsidR="00C117BE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7BE" w:rsidRPr="00FA3C6C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C117BE" w:rsidRPr="00FA3C6C" w:rsidRDefault="00C117BE" w:rsidP="007645F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  <w:shd w:val="clear" w:color="auto" w:fill="D9D9D9" w:themeFill="background1" w:themeFillShade="D9"/>
          </w:tcPr>
          <w:p w:rsidR="00C117BE" w:rsidRPr="00FA3C6C" w:rsidRDefault="00C117BE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17BE" w:rsidRPr="00FA3C6C" w:rsidTr="00575FD0">
        <w:trPr>
          <w:trHeight w:val="210"/>
        </w:trPr>
        <w:tc>
          <w:tcPr>
            <w:tcW w:w="3227" w:type="dxa"/>
            <w:vMerge/>
          </w:tcPr>
          <w:p w:rsidR="00C117BE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7BE" w:rsidRDefault="007645F0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C117BE" w:rsidRPr="00FA3C6C" w:rsidRDefault="00E21730" w:rsidP="007645F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7" w:type="dxa"/>
            <w:vMerge/>
            <w:shd w:val="clear" w:color="auto" w:fill="D9D9D9" w:themeFill="background1" w:themeFillShade="D9"/>
          </w:tcPr>
          <w:p w:rsidR="00C117BE" w:rsidRPr="00FA3C6C" w:rsidRDefault="00C117BE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17BE" w:rsidRPr="00FA3C6C" w:rsidTr="00575FD0">
        <w:trPr>
          <w:trHeight w:val="253"/>
        </w:trPr>
        <w:tc>
          <w:tcPr>
            <w:tcW w:w="3227" w:type="dxa"/>
            <w:vMerge/>
          </w:tcPr>
          <w:p w:rsidR="00C117BE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C117BE" w:rsidRDefault="00E21730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Составить конспект по теме: «Виды потребительской тары»</w:t>
            </w:r>
          </w:p>
        </w:tc>
        <w:tc>
          <w:tcPr>
            <w:tcW w:w="1842" w:type="dxa"/>
            <w:vMerge/>
          </w:tcPr>
          <w:p w:rsidR="00C117BE" w:rsidRPr="00FA3C6C" w:rsidRDefault="00C117BE" w:rsidP="007645F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  <w:shd w:val="clear" w:color="auto" w:fill="D9D9D9" w:themeFill="background1" w:themeFillShade="D9"/>
          </w:tcPr>
          <w:p w:rsidR="00C117BE" w:rsidRPr="00FA3C6C" w:rsidRDefault="00C117BE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17BB" w:rsidRPr="00FA3C6C" w:rsidTr="00575FD0">
        <w:trPr>
          <w:trHeight w:val="240"/>
        </w:trPr>
        <w:tc>
          <w:tcPr>
            <w:tcW w:w="3227" w:type="dxa"/>
            <w:vMerge w:val="restart"/>
          </w:tcPr>
          <w:p w:rsidR="00E717BB" w:rsidRDefault="00E717BB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717BB" w:rsidRDefault="007645F0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910B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Тема 1.11.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Измерительное оборудование.</w:t>
            </w:r>
          </w:p>
          <w:p w:rsidR="00E717BB" w:rsidRDefault="00E717BB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717BB" w:rsidRDefault="00E717BB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717BB" w:rsidRPr="00FA3C6C" w:rsidRDefault="00E717BB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E717BB" w:rsidRPr="00FA3C6C" w:rsidRDefault="00E717BB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717BB" w:rsidRPr="00FA3C6C" w:rsidRDefault="00A9153C" w:rsidP="007645F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7" w:type="dxa"/>
            <w:vMerge w:val="restart"/>
          </w:tcPr>
          <w:p w:rsidR="00E717BB" w:rsidRDefault="00E717BB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E8329F" w:rsidRPr="00FA3C6C" w:rsidRDefault="00E8329F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717BB" w:rsidRPr="00FA3C6C" w:rsidTr="00575FD0">
        <w:trPr>
          <w:trHeight w:val="510"/>
        </w:trPr>
        <w:tc>
          <w:tcPr>
            <w:tcW w:w="3227" w:type="dxa"/>
            <w:vMerge/>
          </w:tcPr>
          <w:p w:rsidR="00E717BB" w:rsidRDefault="00E717BB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7BB" w:rsidRDefault="00E717BB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717BB" w:rsidRDefault="00E717BB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717BB" w:rsidRPr="00FA3C6C" w:rsidRDefault="00E717BB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17BB" w:rsidRPr="007645F0" w:rsidRDefault="007645F0" w:rsidP="007645F0">
            <w:pPr>
              <w:spacing w:line="215" w:lineRule="exact"/>
              <w:ind w:left="100"/>
              <w:rPr>
                <w:sz w:val="20"/>
                <w:szCs w:val="20"/>
              </w:rPr>
            </w:pP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Измерения в торговле. Классификация </w:t>
            </w:r>
            <w:proofErr w:type="spellStart"/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весоизмерительных</w:t>
            </w:r>
            <w:proofErr w:type="spellEnd"/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устройств. Требования, предъявляемые к весам. Механические весы. Электронные весы. Меры длины и объема. Эксплуатация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E717BB" w:rsidRPr="00FA3C6C" w:rsidRDefault="00E717BB" w:rsidP="007645F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  <w:tcBorders>
              <w:bottom w:val="single" w:sz="4" w:space="0" w:color="auto"/>
            </w:tcBorders>
          </w:tcPr>
          <w:p w:rsidR="00E717BB" w:rsidRPr="00FA3C6C" w:rsidRDefault="00E717BB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53C" w:rsidRPr="00FA3C6C" w:rsidTr="00575FD0">
        <w:trPr>
          <w:trHeight w:val="240"/>
        </w:trPr>
        <w:tc>
          <w:tcPr>
            <w:tcW w:w="3227" w:type="dxa"/>
            <w:vMerge/>
          </w:tcPr>
          <w:p w:rsidR="00A9153C" w:rsidRDefault="00A9153C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9153C" w:rsidRPr="00FA3C6C" w:rsidRDefault="00A9153C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684407">
              <w:rPr>
                <w:rFonts w:ascii="Times New Roman" w:hAnsi="Times New Roman" w:cs="Times New Roman"/>
                <w:b/>
              </w:rPr>
              <w:t>Практическая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A9153C" w:rsidRPr="00FA3C6C" w:rsidRDefault="00A9153C" w:rsidP="007645F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A9153C" w:rsidRPr="00FA3C6C" w:rsidRDefault="00A9153C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53C" w:rsidRPr="00FA3C6C" w:rsidTr="00575FD0">
        <w:trPr>
          <w:trHeight w:val="124"/>
        </w:trPr>
        <w:tc>
          <w:tcPr>
            <w:tcW w:w="3227" w:type="dxa"/>
            <w:vMerge/>
          </w:tcPr>
          <w:p w:rsidR="00A9153C" w:rsidRDefault="00A9153C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9153C" w:rsidRPr="00A9153C" w:rsidRDefault="00A9153C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A9153C">
              <w:rPr>
                <w:rFonts w:ascii="Times New Roman" w:eastAsia="Times New Roman" w:hAnsi="Times New Roman" w:cs="Times New Roman"/>
              </w:rPr>
              <w:t>Приобретение умений эксплуатации весов.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A9153C" w:rsidRPr="00FA3C6C" w:rsidRDefault="00A9153C" w:rsidP="007645F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  <w:shd w:val="clear" w:color="auto" w:fill="D9D9D9" w:themeFill="background1" w:themeFillShade="D9"/>
          </w:tcPr>
          <w:p w:rsidR="00A9153C" w:rsidRPr="00FA3C6C" w:rsidRDefault="00A9153C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17BB" w:rsidRPr="00FA3C6C" w:rsidTr="00575FD0">
        <w:trPr>
          <w:trHeight w:val="197"/>
        </w:trPr>
        <w:tc>
          <w:tcPr>
            <w:tcW w:w="3227" w:type="dxa"/>
            <w:vMerge/>
          </w:tcPr>
          <w:p w:rsidR="00E717BB" w:rsidRDefault="00E717BB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717BB" w:rsidRDefault="007645F0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E717BB" w:rsidRPr="00FA3C6C" w:rsidRDefault="007645F0" w:rsidP="007645F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7" w:type="dxa"/>
            <w:vMerge/>
            <w:shd w:val="clear" w:color="auto" w:fill="D9D9D9" w:themeFill="background1" w:themeFillShade="D9"/>
          </w:tcPr>
          <w:p w:rsidR="00E717BB" w:rsidRPr="00FA3C6C" w:rsidRDefault="00E717BB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17BB" w:rsidRPr="00FA3C6C" w:rsidTr="00575FD0">
        <w:trPr>
          <w:trHeight w:val="275"/>
        </w:trPr>
        <w:tc>
          <w:tcPr>
            <w:tcW w:w="3227" w:type="dxa"/>
            <w:vMerge/>
          </w:tcPr>
          <w:p w:rsidR="00E717BB" w:rsidRDefault="00E717BB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E717BB" w:rsidRPr="00A9153C" w:rsidRDefault="007645F0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A9153C">
              <w:rPr>
                <w:rFonts w:ascii="Times New Roman" w:hAnsi="Times New Roman" w:cs="Times New Roman"/>
              </w:rPr>
              <w:t xml:space="preserve">- Сообщение: « Работа      </w:t>
            </w:r>
            <w:proofErr w:type="spellStart"/>
            <w:r w:rsidRPr="00A9153C">
              <w:rPr>
                <w:rFonts w:ascii="Times New Roman" w:hAnsi="Times New Roman" w:cs="Times New Roman"/>
              </w:rPr>
              <w:t>поверительной</w:t>
            </w:r>
            <w:proofErr w:type="spellEnd"/>
            <w:r w:rsidRPr="00A9153C">
              <w:rPr>
                <w:rFonts w:ascii="Times New Roman" w:hAnsi="Times New Roman" w:cs="Times New Roman"/>
              </w:rPr>
              <w:t xml:space="preserve"> комиссии»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E717BB" w:rsidRPr="00FA3C6C" w:rsidRDefault="00E717BB" w:rsidP="007645F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717BB" w:rsidRPr="00FA3C6C" w:rsidRDefault="00E717BB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17BE" w:rsidRPr="00FA3C6C" w:rsidTr="00575FD0">
        <w:trPr>
          <w:trHeight w:val="195"/>
        </w:trPr>
        <w:tc>
          <w:tcPr>
            <w:tcW w:w="3227" w:type="dxa"/>
            <w:vMerge w:val="restart"/>
          </w:tcPr>
          <w:p w:rsidR="00C117BE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7645F0" w:rsidRPr="00FA3C6C" w:rsidRDefault="007645F0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910B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Тема 1.12.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Оборудование для</w:t>
            </w:r>
            <w:r>
              <w:rPr>
                <w:sz w:val="20"/>
                <w:szCs w:val="20"/>
              </w:rPr>
              <w:t xml:space="preserve"> </w:t>
            </w:r>
            <w:r w:rsidRPr="00910BD1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расчетов и защиты товаров.</w:t>
            </w: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C117BE" w:rsidRPr="00FA3C6C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C117BE" w:rsidRPr="00A9153C" w:rsidRDefault="00A9153C" w:rsidP="007645F0">
            <w:pPr>
              <w:spacing w:line="20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A9153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637" w:type="dxa"/>
            <w:vMerge w:val="restart"/>
          </w:tcPr>
          <w:p w:rsidR="00C117BE" w:rsidRDefault="00C117BE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E8329F" w:rsidRPr="00FA3C6C" w:rsidRDefault="00E8329F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645F0" w:rsidRPr="00FA3C6C" w:rsidTr="00575FD0">
        <w:trPr>
          <w:trHeight w:val="655"/>
        </w:trPr>
        <w:tc>
          <w:tcPr>
            <w:tcW w:w="3227" w:type="dxa"/>
            <w:vMerge/>
          </w:tcPr>
          <w:p w:rsidR="007645F0" w:rsidRPr="00FA3C6C" w:rsidRDefault="007645F0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5F0" w:rsidRPr="00A9153C" w:rsidRDefault="00A9153C" w:rsidP="007C54A2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  <w:r w:rsidRPr="00A9153C">
              <w:rPr>
                <w:rFonts w:ascii="Times New Roman" w:eastAsia="Times New Roman" w:hAnsi="Times New Roman" w:cs="Times New Roman"/>
              </w:rPr>
              <w:t>1</w:t>
            </w:r>
          </w:p>
          <w:p w:rsidR="007645F0" w:rsidRPr="00A9153C" w:rsidRDefault="007645F0" w:rsidP="007C54A2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</w:p>
          <w:p w:rsidR="007645F0" w:rsidRPr="00A9153C" w:rsidRDefault="00A9153C" w:rsidP="007C54A2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  <w:r w:rsidRPr="00A9153C">
              <w:rPr>
                <w:rFonts w:ascii="Times New Roman" w:eastAsia="Times New Roman" w:hAnsi="Times New Roman" w:cs="Times New Roman"/>
              </w:rPr>
              <w:t>2</w:t>
            </w:r>
          </w:p>
          <w:p w:rsidR="007645F0" w:rsidRPr="00F101C8" w:rsidRDefault="00A9153C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  <w:r w:rsidRPr="00A9153C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153C" w:rsidRDefault="00A9153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Понятие о процессе расчета с покупателями и его техническом оснащении. Назначение и устройство основных функциональных узлов ККМ. </w:t>
            </w:r>
          </w:p>
          <w:p w:rsidR="007645F0" w:rsidRDefault="00A9153C">
            <w:pPr>
              <w:rPr>
                <w:rFonts w:ascii="Times New Roman" w:eastAsia="Times New Roman" w:hAnsi="Times New Roman" w:cs="Times New Roman"/>
                <w:b/>
              </w:rPr>
            </w:pP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Классификация контрольно-кассовых машин.</w:t>
            </w:r>
            <w:r>
              <w:rPr>
                <w:sz w:val="20"/>
                <w:szCs w:val="20"/>
              </w:rPr>
              <w:t xml:space="preserve">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Порядок регистрации ККМ</w:t>
            </w:r>
          </w:p>
          <w:p w:rsidR="007645F0" w:rsidRDefault="00A9153C">
            <w:pPr>
              <w:rPr>
                <w:rFonts w:ascii="Times New Roman" w:eastAsia="Times New Roman" w:hAnsi="Times New Roman" w:cs="Times New Roman"/>
                <w:b/>
              </w:rPr>
            </w:pP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Размещение расчетных узлов на предприятиях торговли.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Системы защиты товаров. Техника безопасности при эксплуатации контрольно-кассовых машин.</w:t>
            </w:r>
          </w:p>
          <w:p w:rsidR="007645F0" w:rsidRDefault="007645F0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7645F0" w:rsidRPr="00F101C8" w:rsidRDefault="007645F0" w:rsidP="007645F0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7645F0" w:rsidRDefault="00A9153C" w:rsidP="007645F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A9153C" w:rsidRDefault="00A9153C" w:rsidP="007645F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A9153C" w:rsidRDefault="00A9153C" w:rsidP="007645F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A9153C" w:rsidRDefault="00A9153C" w:rsidP="007645F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A9153C" w:rsidRPr="00FA3C6C" w:rsidRDefault="00A9153C" w:rsidP="007645F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7" w:type="dxa"/>
            <w:vMerge/>
            <w:tcBorders>
              <w:bottom w:val="single" w:sz="4" w:space="0" w:color="auto"/>
            </w:tcBorders>
          </w:tcPr>
          <w:p w:rsidR="007645F0" w:rsidRPr="00FA3C6C" w:rsidRDefault="007645F0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17BE" w:rsidRPr="00FA3C6C" w:rsidTr="00575FD0">
        <w:trPr>
          <w:trHeight w:val="195"/>
        </w:trPr>
        <w:tc>
          <w:tcPr>
            <w:tcW w:w="3227" w:type="dxa"/>
            <w:vMerge/>
          </w:tcPr>
          <w:p w:rsidR="00C117BE" w:rsidRPr="00FA3C6C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7BE" w:rsidRDefault="007645F0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  <w:r w:rsidRPr="00684407">
              <w:rPr>
                <w:rFonts w:ascii="Times New Roman" w:hAnsi="Times New Roman" w:cs="Times New Roman"/>
                <w:b/>
              </w:rPr>
              <w:t>Практическая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C117BE" w:rsidRPr="00FA3C6C" w:rsidRDefault="007645F0" w:rsidP="007645F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C117BE" w:rsidRPr="00FA3C6C" w:rsidRDefault="00C117BE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17BE" w:rsidRPr="00FA3C6C" w:rsidTr="00575FD0">
        <w:trPr>
          <w:trHeight w:val="240"/>
        </w:trPr>
        <w:tc>
          <w:tcPr>
            <w:tcW w:w="3227" w:type="dxa"/>
            <w:vMerge/>
          </w:tcPr>
          <w:p w:rsidR="00C117BE" w:rsidRPr="00FA3C6C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7BE" w:rsidRDefault="007645F0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умений эксплуатации весов.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C117BE" w:rsidRPr="00FA3C6C" w:rsidRDefault="00C117BE" w:rsidP="007645F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  <w:shd w:val="clear" w:color="auto" w:fill="D9D9D9" w:themeFill="background1" w:themeFillShade="D9"/>
          </w:tcPr>
          <w:p w:rsidR="00C117BE" w:rsidRPr="00FA3C6C" w:rsidRDefault="00C117BE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17BE" w:rsidRPr="00FA3C6C" w:rsidTr="00575FD0">
        <w:trPr>
          <w:trHeight w:val="135"/>
        </w:trPr>
        <w:tc>
          <w:tcPr>
            <w:tcW w:w="3227" w:type="dxa"/>
            <w:vMerge/>
          </w:tcPr>
          <w:p w:rsidR="00C117BE" w:rsidRPr="00FA3C6C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7BE" w:rsidRDefault="007645F0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C117BE" w:rsidRPr="00FA3C6C" w:rsidRDefault="00E21730" w:rsidP="007645F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7" w:type="dxa"/>
            <w:vMerge/>
            <w:shd w:val="clear" w:color="auto" w:fill="D9D9D9" w:themeFill="background1" w:themeFillShade="D9"/>
          </w:tcPr>
          <w:p w:rsidR="00C117BE" w:rsidRPr="00FA3C6C" w:rsidRDefault="00C117BE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17BE" w:rsidRPr="00FA3C6C" w:rsidTr="00575FD0">
        <w:trPr>
          <w:trHeight w:val="315"/>
        </w:trPr>
        <w:tc>
          <w:tcPr>
            <w:tcW w:w="3227" w:type="dxa"/>
            <w:vMerge/>
            <w:tcBorders>
              <w:bottom w:val="single" w:sz="4" w:space="0" w:color="auto"/>
            </w:tcBorders>
          </w:tcPr>
          <w:p w:rsidR="00C117BE" w:rsidRPr="00FA3C6C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7BE" w:rsidRDefault="00A9153C" w:rsidP="007C54A2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Сообщение: Электронная техника для торговли</w:t>
            </w:r>
          </w:p>
          <w:p w:rsidR="00A9153C" w:rsidRDefault="00A9153C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C117BE" w:rsidRPr="00FA3C6C" w:rsidRDefault="00C117BE" w:rsidP="007645F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117BE" w:rsidRPr="00FA3C6C" w:rsidRDefault="00C117BE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53C" w:rsidRPr="00FA3C6C" w:rsidTr="00575FD0">
        <w:trPr>
          <w:trHeight w:val="525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:rsidR="00A9153C" w:rsidRPr="00FA3C6C" w:rsidRDefault="00A9153C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9153C" w:rsidRDefault="00A9153C" w:rsidP="007C54A2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9153C" w:rsidRDefault="00A9153C" w:rsidP="00A9153C">
            <w:pPr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Тема </w:t>
            </w:r>
            <w:r w:rsidRPr="00910B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 Охрана труда</w:t>
            </w:r>
          </w:p>
          <w:p w:rsidR="00A9153C" w:rsidRDefault="00A9153C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A9153C" w:rsidRPr="00A9153C" w:rsidRDefault="00A9153C" w:rsidP="007645F0">
            <w:pPr>
              <w:spacing w:line="20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A9153C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:rsidR="00A9153C" w:rsidRPr="00FA3C6C" w:rsidRDefault="00A9153C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17BE" w:rsidRPr="00FA3C6C" w:rsidTr="00575FD0">
        <w:trPr>
          <w:trHeight w:val="240"/>
        </w:trPr>
        <w:tc>
          <w:tcPr>
            <w:tcW w:w="3227" w:type="dxa"/>
            <w:vMerge w:val="restart"/>
          </w:tcPr>
          <w:p w:rsidR="00A9153C" w:rsidRDefault="00A9153C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117BE" w:rsidRPr="00FA3C6C" w:rsidRDefault="00A9153C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910B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Тема 2.1.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Правовые и организационные основы охраны труда в</w:t>
            </w:r>
            <w:r>
              <w:rPr>
                <w:sz w:val="20"/>
                <w:szCs w:val="20"/>
              </w:rPr>
              <w:t xml:space="preserve">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торговле</w:t>
            </w: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C117BE" w:rsidRPr="00FA3C6C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C117BE" w:rsidRPr="00FA3C6C" w:rsidRDefault="009D077F" w:rsidP="007645F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7" w:type="dxa"/>
            <w:vMerge w:val="restart"/>
          </w:tcPr>
          <w:p w:rsidR="00C117BE" w:rsidRDefault="00C117BE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E8329F" w:rsidRPr="00FA3C6C" w:rsidRDefault="00E8329F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645F0" w:rsidRPr="00FA3C6C" w:rsidTr="00575FD0">
        <w:trPr>
          <w:trHeight w:val="475"/>
        </w:trPr>
        <w:tc>
          <w:tcPr>
            <w:tcW w:w="3227" w:type="dxa"/>
            <w:vMerge/>
          </w:tcPr>
          <w:p w:rsidR="007645F0" w:rsidRPr="00FA3C6C" w:rsidRDefault="007645F0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5F0" w:rsidRPr="00F01862" w:rsidRDefault="00F01862" w:rsidP="007C54A2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  <w:r w:rsidRPr="00F01862">
              <w:rPr>
                <w:rFonts w:ascii="Times New Roman" w:eastAsia="Times New Roman" w:hAnsi="Times New Roman" w:cs="Times New Roman"/>
              </w:rPr>
              <w:t>1</w:t>
            </w:r>
          </w:p>
          <w:p w:rsidR="007645F0" w:rsidRPr="00F01862" w:rsidRDefault="007645F0" w:rsidP="007C54A2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</w:p>
          <w:p w:rsidR="007645F0" w:rsidRPr="00F01862" w:rsidRDefault="007645F0" w:rsidP="007C54A2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45F0" w:rsidRPr="00F101C8" w:rsidRDefault="003608E9" w:rsidP="009D077F">
            <w:pPr>
              <w:rPr>
                <w:rFonts w:ascii="Times New Roman" w:eastAsia="Times New Roman" w:hAnsi="Times New Roman" w:cs="Times New Roman"/>
                <w:b/>
              </w:rPr>
            </w:pP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Нормативно-правовая база охраны труда. Основные направление государственной политики </w:t>
            </w:r>
            <w:proofErr w:type="spellStart"/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вобласти</w:t>
            </w:r>
            <w:proofErr w:type="spellEnd"/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охраны труда. Система стандартов по технике безопасности.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7645F0" w:rsidRPr="00FA3C6C" w:rsidRDefault="007645F0" w:rsidP="007645F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</w:tcPr>
          <w:p w:rsidR="007645F0" w:rsidRPr="00FA3C6C" w:rsidRDefault="007645F0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77F" w:rsidRPr="00FA3C6C" w:rsidTr="00575FD0">
        <w:trPr>
          <w:trHeight w:val="195"/>
        </w:trPr>
        <w:tc>
          <w:tcPr>
            <w:tcW w:w="3227" w:type="dxa"/>
            <w:vMerge w:val="restart"/>
          </w:tcPr>
          <w:p w:rsidR="009D077F" w:rsidRDefault="009D077F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910B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Тема 2.2.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охраны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труда предприятий</w:t>
            </w:r>
          </w:p>
          <w:p w:rsidR="009D077F" w:rsidRPr="00FA3C6C" w:rsidRDefault="009D077F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9D077F" w:rsidRPr="00FA3C6C" w:rsidRDefault="009D077F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</w:rPr>
              <w:lastRenderedPageBreak/>
              <w:t>Содержание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D077F" w:rsidRPr="00FA3C6C" w:rsidRDefault="009D077F" w:rsidP="007645F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7" w:type="dxa"/>
            <w:vMerge w:val="restart"/>
          </w:tcPr>
          <w:p w:rsidR="009D077F" w:rsidRPr="00FA3C6C" w:rsidRDefault="009D077F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77F" w:rsidRPr="00FA3C6C" w:rsidTr="00575FD0">
        <w:trPr>
          <w:trHeight w:val="405"/>
        </w:trPr>
        <w:tc>
          <w:tcPr>
            <w:tcW w:w="3227" w:type="dxa"/>
            <w:vMerge/>
          </w:tcPr>
          <w:p w:rsidR="009D077F" w:rsidRPr="00FA3C6C" w:rsidRDefault="009D077F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7F" w:rsidRDefault="009D077F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</w:p>
          <w:p w:rsidR="009D077F" w:rsidRPr="00F01862" w:rsidRDefault="00F01862" w:rsidP="007C54A2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  <w:r w:rsidRPr="00F0186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77F" w:rsidRDefault="009D077F">
            <w:pPr>
              <w:rPr>
                <w:rFonts w:ascii="Times New Roman" w:eastAsia="Times New Roman" w:hAnsi="Times New Roman" w:cs="Times New Roman"/>
                <w:b/>
              </w:rPr>
            </w:pP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Служба охраны труда в организации. Обязанности работодателя и работника в области охраны труда. Обучение и профессиональная подготовка в области охраны труда</w:t>
            </w:r>
          </w:p>
          <w:p w:rsidR="009D077F" w:rsidRPr="00F101C8" w:rsidRDefault="009D077F" w:rsidP="007645F0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9D077F" w:rsidRPr="00FA3C6C" w:rsidRDefault="009D077F" w:rsidP="007645F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</w:tcPr>
          <w:p w:rsidR="009D077F" w:rsidRPr="00FA3C6C" w:rsidRDefault="009D077F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17BE" w:rsidRPr="00FA3C6C" w:rsidTr="00575FD0">
        <w:trPr>
          <w:trHeight w:val="225"/>
        </w:trPr>
        <w:tc>
          <w:tcPr>
            <w:tcW w:w="3227" w:type="dxa"/>
            <w:vMerge w:val="restart"/>
          </w:tcPr>
          <w:p w:rsidR="00C117BE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A9153C" w:rsidRPr="00FA3C6C" w:rsidRDefault="00A9153C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910B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 2.3.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10BD1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Производственный</w:t>
            </w:r>
            <w:r>
              <w:rPr>
                <w:sz w:val="20"/>
                <w:szCs w:val="20"/>
              </w:rPr>
              <w:t xml:space="preserve"> </w:t>
            </w:r>
            <w:r w:rsidRPr="00910BD1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травматизм и профессиональные</w:t>
            </w:r>
            <w:r>
              <w:rPr>
                <w:sz w:val="20"/>
                <w:szCs w:val="20"/>
              </w:rPr>
              <w:t xml:space="preserve"> </w:t>
            </w:r>
            <w:r w:rsidRPr="00910BD1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заболевания</w:t>
            </w: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C117BE" w:rsidRPr="00FA3C6C" w:rsidRDefault="00C117BE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C117BE" w:rsidRPr="00FA3C6C" w:rsidRDefault="00F01862" w:rsidP="007645F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7" w:type="dxa"/>
            <w:vMerge w:val="restart"/>
          </w:tcPr>
          <w:p w:rsidR="00C117BE" w:rsidRDefault="00C117BE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E8329F" w:rsidRPr="00FA3C6C" w:rsidRDefault="00E8329F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645F0" w:rsidRPr="00FA3C6C" w:rsidTr="00575FD0">
        <w:trPr>
          <w:trHeight w:val="691"/>
        </w:trPr>
        <w:tc>
          <w:tcPr>
            <w:tcW w:w="3227" w:type="dxa"/>
            <w:vMerge/>
          </w:tcPr>
          <w:p w:rsidR="007645F0" w:rsidRPr="00FA3C6C" w:rsidRDefault="007645F0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5F0" w:rsidRDefault="007645F0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</w:p>
          <w:p w:rsidR="007645F0" w:rsidRPr="00F01862" w:rsidRDefault="00F01862" w:rsidP="007C54A2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  <w:r w:rsidRPr="00F01862">
              <w:rPr>
                <w:rFonts w:ascii="Times New Roman" w:eastAsia="Times New Roman" w:hAnsi="Times New Roman" w:cs="Times New Roman"/>
              </w:rPr>
              <w:t>1</w:t>
            </w:r>
          </w:p>
          <w:p w:rsidR="007645F0" w:rsidRPr="00F101C8" w:rsidRDefault="007645F0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45F0" w:rsidRDefault="00F01862">
            <w:pPr>
              <w:rPr>
                <w:rFonts w:ascii="Times New Roman" w:eastAsia="Times New Roman" w:hAnsi="Times New Roman" w:cs="Times New Roman"/>
                <w:b/>
              </w:rPr>
            </w:pP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Травматизм и основные мероприятия по профилактике травматизма и профессиональных заболеваний. Несчастные случаи: понятие, классификация, расследование и учет.</w:t>
            </w:r>
            <w:r>
              <w:rPr>
                <w:sz w:val="20"/>
                <w:szCs w:val="20"/>
              </w:rPr>
              <w:t xml:space="preserve">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Первая помощь пострадавшим</w:t>
            </w:r>
          </w:p>
          <w:p w:rsidR="007645F0" w:rsidRDefault="007645F0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9D077F" w:rsidRPr="00F101C8" w:rsidRDefault="009D077F" w:rsidP="007645F0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7645F0" w:rsidRPr="00FA3C6C" w:rsidRDefault="007645F0" w:rsidP="007645F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</w:tcPr>
          <w:p w:rsidR="007645F0" w:rsidRPr="00FA3C6C" w:rsidRDefault="007645F0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17BB" w:rsidRPr="00FA3C6C" w:rsidTr="00575FD0">
        <w:trPr>
          <w:trHeight w:val="210"/>
        </w:trPr>
        <w:tc>
          <w:tcPr>
            <w:tcW w:w="3227" w:type="dxa"/>
            <w:vMerge w:val="restart"/>
          </w:tcPr>
          <w:p w:rsidR="00E717BB" w:rsidRDefault="00E717BB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3608E9" w:rsidRPr="00FA3C6C" w:rsidRDefault="009D077F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2.4. Вредные производственные факторы</w:t>
            </w: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E717BB" w:rsidRPr="00FA3C6C" w:rsidRDefault="00E717BB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717BB" w:rsidRPr="00FA3C6C" w:rsidRDefault="00F01862" w:rsidP="007645F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7" w:type="dxa"/>
            <w:vMerge w:val="restart"/>
          </w:tcPr>
          <w:p w:rsidR="00E717BB" w:rsidRDefault="00E717BB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E8329F" w:rsidRPr="00FA3C6C" w:rsidRDefault="00E8329F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645F0" w:rsidRPr="00FA3C6C" w:rsidTr="00575FD0">
        <w:trPr>
          <w:trHeight w:val="525"/>
        </w:trPr>
        <w:tc>
          <w:tcPr>
            <w:tcW w:w="3227" w:type="dxa"/>
            <w:vMerge/>
          </w:tcPr>
          <w:p w:rsidR="007645F0" w:rsidRPr="00FA3C6C" w:rsidRDefault="007645F0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5F0" w:rsidRDefault="007645F0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</w:p>
          <w:p w:rsidR="007645F0" w:rsidRDefault="007645F0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</w:p>
          <w:p w:rsidR="007645F0" w:rsidRPr="00F101C8" w:rsidRDefault="007645F0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45F0" w:rsidRPr="00F101C8" w:rsidRDefault="00F01862" w:rsidP="00F01862">
            <w:pPr>
              <w:rPr>
                <w:rFonts w:ascii="Times New Roman" w:eastAsia="Times New Roman" w:hAnsi="Times New Roman" w:cs="Times New Roman"/>
                <w:b/>
              </w:rPr>
            </w:pP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Понятие, классификация и характеристика вредных производственных факторов. Способы и</w:t>
            </w:r>
            <w:r>
              <w:rPr>
                <w:sz w:val="20"/>
                <w:szCs w:val="20"/>
              </w:rPr>
              <w:t xml:space="preserve">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методы защиты от вредных производственных факторов. Отраслевые правила по охране труда</w:t>
            </w:r>
            <w:r>
              <w:rPr>
                <w:sz w:val="20"/>
                <w:szCs w:val="20"/>
              </w:rPr>
              <w:t xml:space="preserve">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по соблюдению условий труда в торговле.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7645F0" w:rsidRPr="00FA3C6C" w:rsidRDefault="007645F0" w:rsidP="007645F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</w:tcPr>
          <w:p w:rsidR="007645F0" w:rsidRPr="00FA3C6C" w:rsidRDefault="007645F0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17BB" w:rsidRPr="00FA3C6C" w:rsidTr="00575FD0">
        <w:trPr>
          <w:trHeight w:val="225"/>
        </w:trPr>
        <w:tc>
          <w:tcPr>
            <w:tcW w:w="3227" w:type="dxa"/>
            <w:vMerge w:val="restart"/>
          </w:tcPr>
          <w:p w:rsidR="00E717BB" w:rsidRDefault="00E717BB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9D077F" w:rsidRPr="00FA3C6C" w:rsidRDefault="009D077F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910B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 2.5.</w:t>
            </w:r>
            <w:r>
              <w:rPr>
                <w:sz w:val="20"/>
                <w:szCs w:val="20"/>
              </w:rPr>
              <w:t xml:space="preserve"> </w:t>
            </w:r>
            <w:r w:rsidRPr="00910BD1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Техника безопасно</w:t>
            </w:r>
            <w:r w:rsidRPr="00910BD1"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сти.</w:t>
            </w: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E717BB" w:rsidRPr="00FA3C6C" w:rsidRDefault="00E717BB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717BB" w:rsidRPr="00FA3C6C" w:rsidRDefault="00E717BB" w:rsidP="007645F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 w:val="restart"/>
          </w:tcPr>
          <w:p w:rsidR="00E717BB" w:rsidRDefault="00E717BB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E8329F" w:rsidRPr="00FA3C6C" w:rsidRDefault="00E8329F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645F0" w:rsidRPr="00FA3C6C" w:rsidTr="00575FD0">
        <w:trPr>
          <w:trHeight w:val="870"/>
        </w:trPr>
        <w:tc>
          <w:tcPr>
            <w:tcW w:w="3227" w:type="dxa"/>
            <w:vMerge/>
          </w:tcPr>
          <w:p w:rsidR="007645F0" w:rsidRPr="00FA3C6C" w:rsidRDefault="007645F0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5F0" w:rsidRDefault="007645F0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</w:p>
          <w:p w:rsidR="007645F0" w:rsidRPr="00F01862" w:rsidRDefault="00F01862" w:rsidP="007C54A2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  <w:r w:rsidRPr="00F01862">
              <w:rPr>
                <w:rFonts w:ascii="Times New Roman" w:eastAsia="Times New Roman" w:hAnsi="Times New Roman" w:cs="Times New Roman"/>
              </w:rPr>
              <w:t>1</w:t>
            </w:r>
          </w:p>
          <w:p w:rsidR="007645F0" w:rsidRDefault="007645F0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</w:p>
          <w:p w:rsidR="007645F0" w:rsidRDefault="007645F0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</w:p>
          <w:p w:rsidR="007645F0" w:rsidRPr="00F101C8" w:rsidRDefault="007645F0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45F0" w:rsidRPr="00F101C8" w:rsidRDefault="00F01862" w:rsidP="00F01862">
            <w:pPr>
              <w:rPr>
                <w:rFonts w:ascii="Times New Roman" w:eastAsia="Times New Roman" w:hAnsi="Times New Roman" w:cs="Times New Roman"/>
                <w:b/>
              </w:rPr>
            </w:pP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Понятие, назначение и регламентация техники безопасности. Требования ТБ при проектировании и содержании организаций. Требования ТБ к организации технологическим процессам,</w:t>
            </w:r>
            <w:r>
              <w:rPr>
                <w:sz w:val="20"/>
                <w:szCs w:val="20"/>
              </w:rPr>
              <w:t xml:space="preserve">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к организации рабочих мест.</w:t>
            </w:r>
            <w:r>
              <w:rPr>
                <w:sz w:val="20"/>
                <w:szCs w:val="20"/>
              </w:rPr>
              <w:t xml:space="preserve">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Техническая безопасность при эксплуатации торгового оборудования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7645F0" w:rsidRPr="00FA3C6C" w:rsidRDefault="00F01862" w:rsidP="007645F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7" w:type="dxa"/>
            <w:vMerge/>
          </w:tcPr>
          <w:p w:rsidR="007645F0" w:rsidRPr="00FA3C6C" w:rsidRDefault="007645F0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17BB" w:rsidRPr="00FA3C6C" w:rsidTr="00575FD0">
        <w:trPr>
          <w:trHeight w:val="225"/>
        </w:trPr>
        <w:tc>
          <w:tcPr>
            <w:tcW w:w="3227" w:type="dxa"/>
            <w:vMerge w:val="restart"/>
          </w:tcPr>
          <w:p w:rsidR="00E717BB" w:rsidRDefault="00E717BB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9D077F" w:rsidRPr="00910BD1" w:rsidRDefault="009D077F" w:rsidP="009D077F">
            <w:pPr>
              <w:spacing w:line="219" w:lineRule="exact"/>
              <w:ind w:left="280"/>
              <w:jc w:val="center"/>
              <w:rPr>
                <w:sz w:val="20"/>
                <w:szCs w:val="20"/>
              </w:rPr>
            </w:pPr>
            <w:r w:rsidRPr="00910BD1">
              <w:rPr>
                <w:rFonts w:ascii="Times New Roman" w:eastAsia="Times New Roman" w:hAnsi="Times New Roman" w:cs="Times New Roman"/>
                <w:b/>
                <w:bCs/>
                <w:w w:val="98"/>
                <w:sz w:val="20"/>
                <w:szCs w:val="20"/>
              </w:rPr>
              <w:t>Тема 2.6.</w:t>
            </w:r>
            <w:r>
              <w:rPr>
                <w:sz w:val="20"/>
                <w:szCs w:val="20"/>
              </w:rPr>
              <w:t xml:space="preserve">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ком</w:t>
            </w:r>
            <w:r w:rsidRPr="00910BD1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фортных условий для </w:t>
            </w:r>
            <w:proofErr w:type="gramStart"/>
            <w:r w:rsidRPr="00910BD1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трудовой</w:t>
            </w:r>
            <w:proofErr w:type="gramEnd"/>
          </w:p>
          <w:p w:rsidR="009D077F" w:rsidRPr="00FA3C6C" w:rsidRDefault="009D077F" w:rsidP="009D077F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10BD1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деятельности</w:t>
            </w: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E717BB" w:rsidRPr="00FA3C6C" w:rsidRDefault="00E717BB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717BB" w:rsidRPr="00FA3C6C" w:rsidRDefault="00F01862" w:rsidP="007645F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7" w:type="dxa"/>
            <w:vMerge w:val="restart"/>
          </w:tcPr>
          <w:p w:rsidR="00E717BB" w:rsidRDefault="00E717BB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E8329F" w:rsidRPr="00FA3C6C" w:rsidRDefault="00E8329F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645F0" w:rsidRPr="00FA3C6C" w:rsidTr="00575FD0">
        <w:trPr>
          <w:trHeight w:val="675"/>
        </w:trPr>
        <w:tc>
          <w:tcPr>
            <w:tcW w:w="3227" w:type="dxa"/>
            <w:vMerge/>
          </w:tcPr>
          <w:p w:rsidR="007645F0" w:rsidRPr="00FA3C6C" w:rsidRDefault="007645F0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5F0" w:rsidRDefault="007645F0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</w:p>
          <w:p w:rsidR="007645F0" w:rsidRPr="000F567B" w:rsidRDefault="00F01862" w:rsidP="007C54A2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  <w:r w:rsidRPr="00F0186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45F0" w:rsidRPr="00F101C8" w:rsidRDefault="00F01862" w:rsidP="00F01862">
            <w:pPr>
              <w:rPr>
                <w:rFonts w:ascii="Times New Roman" w:eastAsia="Times New Roman" w:hAnsi="Times New Roman" w:cs="Times New Roman"/>
                <w:b/>
              </w:rPr>
            </w:pP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Микроклимат  помещений.  Производственное  освещение.  Психофизиологические  основы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безопасности труда. Эргономические основы безопасности труда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7645F0" w:rsidRPr="00FA3C6C" w:rsidRDefault="007645F0" w:rsidP="007645F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  <w:tcBorders>
              <w:bottom w:val="single" w:sz="4" w:space="0" w:color="auto"/>
            </w:tcBorders>
          </w:tcPr>
          <w:p w:rsidR="007645F0" w:rsidRPr="00FA3C6C" w:rsidRDefault="007645F0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17BB" w:rsidRPr="00FA3C6C" w:rsidTr="00575FD0">
        <w:trPr>
          <w:trHeight w:val="244"/>
        </w:trPr>
        <w:tc>
          <w:tcPr>
            <w:tcW w:w="3227" w:type="dxa"/>
            <w:vMerge/>
          </w:tcPr>
          <w:p w:rsidR="00E717BB" w:rsidRPr="00FA3C6C" w:rsidRDefault="00E717BB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717BB" w:rsidRDefault="009D077F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  <w:r w:rsidRPr="00684407">
              <w:rPr>
                <w:rFonts w:ascii="Times New Roman" w:hAnsi="Times New Roman" w:cs="Times New Roman"/>
                <w:b/>
              </w:rPr>
              <w:t>Практическая работ</w:t>
            </w:r>
            <w:r w:rsidR="00F01862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E717BB" w:rsidRPr="00FA3C6C" w:rsidRDefault="00F01862" w:rsidP="007645F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E717BB" w:rsidRPr="00FA3C6C" w:rsidRDefault="00E717BB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1862" w:rsidRPr="00FA3C6C" w:rsidTr="00575FD0">
        <w:trPr>
          <w:trHeight w:val="210"/>
        </w:trPr>
        <w:tc>
          <w:tcPr>
            <w:tcW w:w="3227" w:type="dxa"/>
            <w:vMerge/>
          </w:tcPr>
          <w:p w:rsidR="00F01862" w:rsidRPr="00FA3C6C" w:rsidRDefault="00F01862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01862" w:rsidRDefault="00F01862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F01862" w:rsidRPr="00FA3C6C" w:rsidRDefault="00E21730" w:rsidP="007645F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7" w:type="dxa"/>
            <w:vMerge/>
            <w:shd w:val="clear" w:color="auto" w:fill="D9D9D9" w:themeFill="background1" w:themeFillShade="D9"/>
          </w:tcPr>
          <w:p w:rsidR="00F01862" w:rsidRPr="00FA3C6C" w:rsidRDefault="00F01862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1862" w:rsidRPr="00FA3C6C" w:rsidTr="00575FD0">
        <w:trPr>
          <w:trHeight w:val="283"/>
        </w:trPr>
        <w:tc>
          <w:tcPr>
            <w:tcW w:w="3227" w:type="dxa"/>
            <w:vMerge/>
          </w:tcPr>
          <w:p w:rsidR="00F01862" w:rsidRPr="00FA3C6C" w:rsidRDefault="00F01862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F01862" w:rsidRDefault="00F01862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-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сообщения «Обучение и профессиональная подготовка в области охраны труда».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E2173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</w:tcPr>
          <w:p w:rsidR="00F01862" w:rsidRPr="00FA3C6C" w:rsidRDefault="00F01862" w:rsidP="007645F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  <w:shd w:val="clear" w:color="auto" w:fill="D9D9D9" w:themeFill="background1" w:themeFillShade="D9"/>
          </w:tcPr>
          <w:p w:rsidR="00F01862" w:rsidRPr="00FA3C6C" w:rsidRDefault="00F01862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0D7D" w:rsidRPr="00FA3C6C" w:rsidTr="00575FD0">
        <w:trPr>
          <w:trHeight w:val="229"/>
        </w:trPr>
        <w:tc>
          <w:tcPr>
            <w:tcW w:w="11307" w:type="dxa"/>
            <w:gridSpan w:val="3"/>
            <w:tcBorders>
              <w:bottom w:val="single" w:sz="4" w:space="0" w:color="auto"/>
            </w:tcBorders>
          </w:tcPr>
          <w:p w:rsidR="00790D7D" w:rsidRPr="00F101C8" w:rsidRDefault="00790D7D" w:rsidP="00790D7D">
            <w:pPr>
              <w:spacing w:line="20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790D7D" w:rsidRPr="00790D7D" w:rsidRDefault="00AC3778" w:rsidP="00790D7D">
            <w:pPr>
              <w:spacing w:line="200" w:lineRule="exac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76</w:t>
            </w:r>
          </w:p>
        </w:tc>
        <w:tc>
          <w:tcPr>
            <w:tcW w:w="1637" w:type="dxa"/>
            <w:vMerge w:val="restart"/>
          </w:tcPr>
          <w:p w:rsidR="00790D7D" w:rsidRPr="00FA3C6C" w:rsidRDefault="00790D7D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0D7D" w:rsidRPr="00FA3C6C" w:rsidTr="00575FD0">
        <w:trPr>
          <w:trHeight w:val="1980"/>
        </w:trPr>
        <w:tc>
          <w:tcPr>
            <w:tcW w:w="11307" w:type="dxa"/>
            <w:gridSpan w:val="3"/>
            <w:tcBorders>
              <w:top w:val="single" w:sz="4" w:space="0" w:color="auto"/>
            </w:tcBorders>
          </w:tcPr>
          <w:p w:rsidR="00790D7D" w:rsidRPr="00790D7D" w:rsidRDefault="00790D7D" w:rsidP="009D5D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0D7D">
              <w:rPr>
                <w:rFonts w:ascii="Times New Roman" w:hAnsi="Times New Roman" w:cs="Times New Roman"/>
                <w:b/>
              </w:rPr>
              <w:t>Примерная тематика домашних заданий</w:t>
            </w:r>
          </w:p>
          <w:p w:rsidR="00790D7D" w:rsidRPr="00790D7D" w:rsidRDefault="00790D7D" w:rsidP="00F01862">
            <w:pPr>
              <w:rPr>
                <w:rFonts w:ascii="Times New Roman" w:hAnsi="Times New Roman" w:cs="Times New Roman"/>
              </w:rPr>
            </w:pPr>
          </w:p>
          <w:p w:rsidR="00790D7D" w:rsidRPr="00F01862" w:rsidRDefault="00790D7D" w:rsidP="00F01862">
            <w:pPr>
              <w:rPr>
                <w:rFonts w:ascii="Times New Roman" w:hAnsi="Times New Roman" w:cs="Times New Roman"/>
              </w:rPr>
            </w:pPr>
            <w:r w:rsidRPr="00F01862">
              <w:rPr>
                <w:rFonts w:ascii="Times New Roman" w:hAnsi="Times New Roman" w:cs="Times New Roman"/>
              </w:rPr>
              <w:t>Систематическая проработка конспектов занятий, учебной и специальной литературы (по вопросам к параграфам, главам учебных пособий, составленным преподавателем).</w:t>
            </w:r>
          </w:p>
          <w:p w:rsidR="00790D7D" w:rsidRPr="00F01862" w:rsidRDefault="00790D7D" w:rsidP="00F0186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F01862">
              <w:rPr>
                <w:rFonts w:ascii="Times New Roman" w:hAnsi="Times New Roman" w:cs="Times New Roman"/>
              </w:rPr>
              <w:t>Подготовка к лабораторно-практическим работам с использованием методических рекомендаций преподавателя, оформление лабораторно-практических работ, отчетов и подготовка к их защите.</w:t>
            </w:r>
          </w:p>
          <w:p w:rsidR="00790D7D" w:rsidRPr="000F567B" w:rsidRDefault="00790D7D" w:rsidP="000F567B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F01862">
              <w:rPr>
                <w:rFonts w:ascii="Times New Roman" w:hAnsi="Times New Roman" w:cs="Times New Roman"/>
              </w:rPr>
              <w:t>Подготовка докладов</w:t>
            </w:r>
            <w:proofErr w:type="gramStart"/>
            <w:r w:rsidRPr="00F01862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F01862">
              <w:rPr>
                <w:rFonts w:ascii="Times New Roman" w:hAnsi="Times New Roman" w:cs="Times New Roman"/>
              </w:rPr>
              <w:t>презентаций по выбранным темам</w:t>
            </w:r>
            <w:r w:rsidR="000F56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90D7D" w:rsidRPr="00FA3C6C" w:rsidRDefault="00790D7D" w:rsidP="007C54A2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</w:tcPr>
          <w:p w:rsidR="00790D7D" w:rsidRPr="00FA3C6C" w:rsidRDefault="00790D7D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1862" w:rsidRPr="00FA3C6C" w:rsidTr="00575FD0">
        <w:tc>
          <w:tcPr>
            <w:tcW w:w="11307" w:type="dxa"/>
            <w:gridSpan w:val="3"/>
          </w:tcPr>
          <w:p w:rsidR="00790D7D" w:rsidRPr="00790D7D" w:rsidRDefault="00790D7D" w:rsidP="00790D7D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790D7D">
              <w:rPr>
                <w:rFonts w:ascii="Times New Roman" w:eastAsia="Calibri" w:hAnsi="Times New Roman" w:cs="Times New Roman"/>
                <w:b/>
                <w:bCs/>
              </w:rPr>
              <w:t>Учебная практика</w:t>
            </w:r>
          </w:p>
          <w:p w:rsidR="00790D7D" w:rsidRPr="00790D7D" w:rsidRDefault="00790D7D" w:rsidP="00790D7D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790D7D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Виды работ</w:t>
            </w:r>
          </w:p>
          <w:p w:rsidR="00790D7D" w:rsidRDefault="00475626" w:rsidP="00475626">
            <w:pPr>
              <w:snapToGrid w:val="0"/>
              <w:rPr>
                <w:rFonts w:ascii="Times New Roman" w:hAnsi="Times New Roman" w:cs="Times New Roman"/>
              </w:rPr>
            </w:pPr>
            <w:r w:rsidRPr="00475626">
              <w:rPr>
                <w:rFonts w:ascii="Times New Roman" w:hAnsi="Times New Roman" w:cs="Times New Roman"/>
              </w:rPr>
              <w:t>Подготовка к работе</w:t>
            </w:r>
            <w:r>
              <w:rPr>
                <w:rFonts w:ascii="Times New Roman" w:hAnsi="Times New Roman" w:cs="Times New Roman"/>
              </w:rPr>
              <w:t xml:space="preserve"> и отработка навыков работы на торгово-технологическом оборудовании</w:t>
            </w:r>
          </w:p>
          <w:p w:rsidR="00475626" w:rsidRPr="00475626" w:rsidRDefault="00475626" w:rsidP="00475626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применением правил охраны труда и техники безопасности.</w:t>
            </w:r>
          </w:p>
          <w:p w:rsidR="00F01862" w:rsidRPr="00F101C8" w:rsidRDefault="00F01862" w:rsidP="007C54A2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F01862" w:rsidRPr="00475626" w:rsidRDefault="00EE1B39" w:rsidP="00475626">
            <w:pPr>
              <w:spacing w:line="200" w:lineRule="exac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12</w:t>
            </w:r>
          </w:p>
        </w:tc>
        <w:tc>
          <w:tcPr>
            <w:tcW w:w="1637" w:type="dxa"/>
          </w:tcPr>
          <w:p w:rsidR="00F01862" w:rsidRPr="00FA3C6C" w:rsidRDefault="00F01862" w:rsidP="003A10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C54A2" w:rsidRPr="00FA3C6C" w:rsidRDefault="007C54A2" w:rsidP="007C54A2">
      <w:pPr>
        <w:spacing w:line="200" w:lineRule="exact"/>
        <w:rPr>
          <w:rFonts w:ascii="Times New Roman" w:hAnsi="Times New Roman" w:cs="Times New Roman"/>
          <w:highlight w:val="yellow"/>
        </w:rPr>
      </w:pPr>
    </w:p>
    <w:p w:rsidR="007C54A2" w:rsidRPr="00F101C8" w:rsidRDefault="007C54A2" w:rsidP="007C54A2">
      <w:pPr>
        <w:spacing w:line="300" w:lineRule="exact"/>
        <w:rPr>
          <w:rFonts w:ascii="Times New Roman" w:hAnsi="Times New Roman" w:cs="Times New Roman"/>
          <w:highlight w:val="yellow"/>
        </w:rPr>
      </w:pPr>
    </w:p>
    <w:p w:rsidR="00E62A78" w:rsidRDefault="00E62A78" w:rsidP="00E62A78">
      <w:pPr>
        <w:ind w:right="-259"/>
        <w:jc w:val="center"/>
      </w:pPr>
    </w:p>
    <w:p w:rsidR="00E62A78" w:rsidRDefault="00E62A78" w:rsidP="00826EDB">
      <w:pPr>
        <w:ind w:right="-259"/>
      </w:pPr>
    </w:p>
    <w:p w:rsidR="00826EDB" w:rsidRDefault="00826EDB" w:rsidP="00826EDB">
      <w:pPr>
        <w:ind w:right="-259"/>
      </w:pPr>
    </w:p>
    <w:p w:rsidR="00CA1F29" w:rsidRPr="001A1517" w:rsidRDefault="00CA1F29" w:rsidP="00CA1F29">
      <w:pPr>
        <w:numPr>
          <w:ilvl w:val="0"/>
          <w:numId w:val="20"/>
        </w:numPr>
        <w:tabs>
          <w:tab w:val="left" w:pos="2460"/>
        </w:tabs>
        <w:spacing w:after="0" w:line="240" w:lineRule="atLeast"/>
        <w:ind w:left="2460" w:hanging="285"/>
        <w:rPr>
          <w:rFonts w:eastAsia="Times New Roman"/>
          <w:b/>
          <w:bCs/>
          <w:sz w:val="24"/>
          <w:szCs w:val="24"/>
        </w:rPr>
      </w:pPr>
      <w:r w:rsidRPr="001A1517">
        <w:rPr>
          <w:rFonts w:ascii="Times New Roman" w:eastAsia="Times New Roman" w:hAnsi="Times New Roman" w:cs="Times New Roman"/>
          <w:b/>
          <w:bCs/>
          <w:sz w:val="24"/>
          <w:szCs w:val="24"/>
        </w:rPr>
        <w:t>УСЛОВИЯ РЕАЛИЗАЦИИ ПРОГРАММЫПРОФЕССИОНАЛЬНОГО МОДУЛЯ</w:t>
      </w:r>
    </w:p>
    <w:p w:rsidR="00CA1F29" w:rsidRPr="001A1517" w:rsidRDefault="00CA1F29" w:rsidP="00CA1F29">
      <w:pPr>
        <w:pStyle w:val="aa"/>
        <w:spacing w:after="0" w:line="240" w:lineRule="atLeast"/>
        <w:ind w:left="0"/>
        <w:jc w:val="center"/>
        <w:rPr>
          <w:sz w:val="24"/>
          <w:szCs w:val="24"/>
        </w:rPr>
      </w:pPr>
      <w:r w:rsidRPr="001A1517">
        <w:rPr>
          <w:rFonts w:ascii="Times New Roman" w:eastAsia="Times New Roman" w:hAnsi="Times New Roman" w:cs="Times New Roman"/>
          <w:b/>
          <w:bCs/>
          <w:sz w:val="24"/>
          <w:szCs w:val="24"/>
        </w:rPr>
        <w:t>4.1 Материально-техническое обеспечение профессионального модуля</w:t>
      </w:r>
    </w:p>
    <w:p w:rsidR="00E62A78" w:rsidRPr="001A1517" w:rsidRDefault="00E62A78" w:rsidP="00E62A78">
      <w:pPr>
        <w:ind w:right="-259"/>
        <w:jc w:val="center"/>
        <w:rPr>
          <w:sz w:val="24"/>
          <w:szCs w:val="24"/>
        </w:rPr>
      </w:pPr>
    </w:p>
    <w:p w:rsidR="00CA1F29" w:rsidRPr="001A1517" w:rsidRDefault="00CA1F29" w:rsidP="00CA1F29">
      <w:pPr>
        <w:spacing w:after="0" w:line="240" w:lineRule="atLeast"/>
        <w:ind w:left="260" w:firstLine="566"/>
        <w:jc w:val="both"/>
        <w:rPr>
          <w:sz w:val="24"/>
          <w:szCs w:val="24"/>
        </w:rPr>
      </w:pPr>
      <w:r w:rsidRPr="001A1517">
        <w:rPr>
          <w:rFonts w:ascii="Times New Roman" w:eastAsia="Times New Roman" w:hAnsi="Times New Roman" w:cs="Times New Roman"/>
          <w:sz w:val="24"/>
          <w:szCs w:val="24"/>
        </w:rPr>
        <w:t>Реализация программы модуля предполагает наличие учебных кабинетов «Организация коммерческой деятельности и логистики»</w:t>
      </w:r>
    </w:p>
    <w:p w:rsidR="00E62A78" w:rsidRPr="001A1517" w:rsidRDefault="00CA1F29" w:rsidP="00CA1F29">
      <w:pPr>
        <w:spacing w:after="0" w:line="240" w:lineRule="atLeast"/>
        <w:ind w:left="820"/>
        <w:rPr>
          <w:rFonts w:eastAsia="Times New Roman"/>
          <w:sz w:val="24"/>
          <w:szCs w:val="24"/>
        </w:rPr>
      </w:pPr>
      <w:r w:rsidRPr="001A1517">
        <w:rPr>
          <w:rFonts w:ascii="Times New Roman" w:eastAsia="Times New Roman" w:hAnsi="Times New Roman" w:cs="Times New Roman"/>
          <w:sz w:val="24"/>
          <w:szCs w:val="24"/>
        </w:rPr>
        <w:t>Для проведения практических занятий используется:</w:t>
      </w:r>
    </w:p>
    <w:p w:rsidR="00CA1F29" w:rsidRPr="001A1517" w:rsidRDefault="00CA1F29" w:rsidP="00CA1F29">
      <w:pPr>
        <w:numPr>
          <w:ilvl w:val="0"/>
          <w:numId w:val="15"/>
        </w:numPr>
        <w:tabs>
          <w:tab w:val="left" w:pos="1016"/>
        </w:tabs>
        <w:spacing w:after="0" w:line="240" w:lineRule="atLeast"/>
        <w:ind w:left="260" w:firstLine="568"/>
        <w:rPr>
          <w:rFonts w:eastAsia="Times New Roman"/>
          <w:sz w:val="24"/>
          <w:szCs w:val="24"/>
        </w:rPr>
      </w:pPr>
      <w:r w:rsidRPr="001A1517">
        <w:rPr>
          <w:rFonts w:ascii="Times New Roman" w:eastAsia="Times New Roman" w:hAnsi="Times New Roman" w:cs="Times New Roman"/>
          <w:sz w:val="24"/>
          <w:szCs w:val="24"/>
        </w:rPr>
        <w:t>(методические указания) практических занятий;</w:t>
      </w:r>
    </w:p>
    <w:p w:rsidR="00E62A78" w:rsidRPr="001A1517" w:rsidRDefault="00CA1F29" w:rsidP="00CA1F29">
      <w:pPr>
        <w:spacing w:after="0" w:line="240" w:lineRule="atLeast"/>
        <w:ind w:left="260"/>
        <w:rPr>
          <w:sz w:val="24"/>
          <w:szCs w:val="24"/>
        </w:rPr>
      </w:pPr>
      <w:r w:rsidRPr="001A1517">
        <w:rPr>
          <w:rFonts w:ascii="Times New Roman" w:eastAsia="Times New Roman" w:hAnsi="Times New Roman" w:cs="Times New Roman"/>
          <w:sz w:val="24"/>
          <w:szCs w:val="24"/>
        </w:rPr>
        <w:t xml:space="preserve">             Персональный компьютер.</w:t>
      </w:r>
    </w:p>
    <w:p w:rsidR="00CA1F29" w:rsidRPr="001A1517" w:rsidRDefault="00CA1F29" w:rsidP="00CA1F29">
      <w:pPr>
        <w:spacing w:after="0" w:line="240" w:lineRule="atLeast"/>
        <w:ind w:left="260"/>
        <w:rPr>
          <w:sz w:val="24"/>
          <w:szCs w:val="24"/>
        </w:rPr>
      </w:pPr>
    </w:p>
    <w:p w:rsidR="00CA1F29" w:rsidRPr="001A1517" w:rsidRDefault="00CA1F29" w:rsidP="00CA1F29">
      <w:pPr>
        <w:spacing w:after="0" w:line="240" w:lineRule="atLeast"/>
        <w:ind w:left="980" w:right="4140" w:hanging="707"/>
        <w:rPr>
          <w:sz w:val="24"/>
          <w:szCs w:val="24"/>
        </w:rPr>
      </w:pPr>
      <w:r w:rsidRPr="001A1517">
        <w:rPr>
          <w:rFonts w:ascii="Times New Roman" w:eastAsia="Times New Roman" w:hAnsi="Times New Roman" w:cs="Times New Roman"/>
          <w:b/>
          <w:bCs/>
          <w:sz w:val="24"/>
          <w:szCs w:val="24"/>
        </w:rPr>
        <w:t>4.2 Учебно-методическое обеспечение Нормативно-правовые документы:</w:t>
      </w:r>
    </w:p>
    <w:p w:rsidR="00CA1F29" w:rsidRPr="001A1517" w:rsidRDefault="00CA1F29" w:rsidP="00CA1F29">
      <w:pPr>
        <w:numPr>
          <w:ilvl w:val="0"/>
          <w:numId w:val="21"/>
        </w:numPr>
        <w:tabs>
          <w:tab w:val="left" w:pos="1400"/>
        </w:tabs>
        <w:spacing w:after="0" w:line="240" w:lineRule="atLeast"/>
        <w:ind w:left="1400" w:hanging="430"/>
        <w:rPr>
          <w:rFonts w:eastAsia="Times New Roman"/>
          <w:sz w:val="24"/>
          <w:szCs w:val="24"/>
        </w:rPr>
      </w:pPr>
      <w:r w:rsidRPr="001A1517">
        <w:rPr>
          <w:rFonts w:ascii="Times New Roman" w:eastAsia="Times New Roman" w:hAnsi="Times New Roman" w:cs="Times New Roman"/>
          <w:sz w:val="24"/>
          <w:szCs w:val="24"/>
        </w:rPr>
        <w:t>Гражданский кодекс Российской Федерации.</w:t>
      </w:r>
    </w:p>
    <w:p w:rsidR="00CA1F29" w:rsidRPr="001A1517" w:rsidRDefault="00CA1F29" w:rsidP="00CA1F29">
      <w:pPr>
        <w:numPr>
          <w:ilvl w:val="0"/>
          <w:numId w:val="21"/>
        </w:numPr>
        <w:tabs>
          <w:tab w:val="left" w:pos="1393"/>
        </w:tabs>
        <w:spacing w:after="0" w:line="240" w:lineRule="atLeast"/>
        <w:ind w:left="260" w:firstLine="710"/>
        <w:rPr>
          <w:rFonts w:eastAsia="Times New Roman"/>
          <w:sz w:val="24"/>
          <w:szCs w:val="24"/>
        </w:rPr>
      </w:pPr>
      <w:r w:rsidRPr="001A1517">
        <w:rPr>
          <w:rFonts w:ascii="Times New Roman" w:eastAsia="Times New Roman" w:hAnsi="Times New Roman" w:cs="Times New Roman"/>
          <w:sz w:val="24"/>
          <w:szCs w:val="24"/>
        </w:rPr>
        <w:t>Инструкции по приемке товаров народного потребления по количеству и качеству.</w:t>
      </w:r>
    </w:p>
    <w:p w:rsidR="00E62A78" w:rsidRPr="001A1517" w:rsidRDefault="00CA1F29" w:rsidP="00CA1F29">
      <w:pPr>
        <w:numPr>
          <w:ilvl w:val="0"/>
          <w:numId w:val="21"/>
        </w:numPr>
        <w:tabs>
          <w:tab w:val="left" w:pos="1400"/>
        </w:tabs>
        <w:spacing w:after="0" w:line="240" w:lineRule="atLeast"/>
        <w:ind w:left="1400" w:hanging="430"/>
        <w:rPr>
          <w:rFonts w:eastAsia="Times New Roman"/>
          <w:sz w:val="24"/>
          <w:szCs w:val="24"/>
        </w:rPr>
      </w:pPr>
      <w:r w:rsidRPr="001A1517">
        <w:rPr>
          <w:rFonts w:ascii="Times New Roman" w:eastAsia="Times New Roman" w:hAnsi="Times New Roman" w:cs="Times New Roman"/>
          <w:sz w:val="24"/>
          <w:szCs w:val="24"/>
        </w:rPr>
        <w:t>Федеральный Закон РФ «О лицензировании отдельных видов деятельности» (13.07.2001, ред. от 29.12.2010).</w:t>
      </w:r>
    </w:p>
    <w:p w:rsidR="00CA1F29" w:rsidRPr="00422B37" w:rsidRDefault="00CA1F29" w:rsidP="00CA1F29">
      <w:pPr>
        <w:tabs>
          <w:tab w:val="left" w:pos="1400"/>
        </w:tabs>
        <w:spacing w:after="0" w:line="240" w:lineRule="atLeast"/>
        <w:ind w:left="1400"/>
        <w:rPr>
          <w:rFonts w:eastAsia="Times New Roman"/>
          <w:color w:val="000000" w:themeColor="text1"/>
          <w:sz w:val="24"/>
          <w:szCs w:val="24"/>
        </w:rPr>
      </w:pPr>
    </w:p>
    <w:p w:rsidR="00E62A78" w:rsidRPr="00422B37" w:rsidRDefault="00CA1F29" w:rsidP="00CA1F29">
      <w:pPr>
        <w:spacing w:after="0" w:line="240" w:lineRule="atLeast"/>
        <w:ind w:left="98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22B3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Основная литература:</w:t>
      </w:r>
    </w:p>
    <w:p w:rsidR="001A1517" w:rsidRPr="001A1517" w:rsidRDefault="001A1517" w:rsidP="001A1517">
      <w:pPr>
        <w:pStyle w:val="aa"/>
        <w:numPr>
          <w:ilvl w:val="0"/>
          <w:numId w:val="26"/>
        </w:numPr>
        <w:spacing w:after="0" w:line="240" w:lineRule="atLeast"/>
        <w:rPr>
          <w:rFonts w:ascii="Times New Roman" w:hAnsi="Times New Roman" w:cs="Times New Roman"/>
          <w:color w:val="FF0000"/>
          <w:sz w:val="24"/>
          <w:szCs w:val="24"/>
        </w:rPr>
      </w:pPr>
      <w:r w:rsidRPr="001A1517">
        <w:rPr>
          <w:rFonts w:ascii="Times New Roman" w:hAnsi="Times New Roman" w:cs="Times New Roman"/>
          <w:sz w:val="24"/>
          <w:szCs w:val="24"/>
        </w:rPr>
        <w:t>Основы коммерческой деятельности</w:t>
      </w:r>
      <w:proofErr w:type="gramStart"/>
      <w:r w:rsidRPr="001A1517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1A1517">
        <w:rPr>
          <w:rFonts w:ascii="Times New Roman" w:hAnsi="Times New Roman" w:cs="Times New Roman"/>
          <w:sz w:val="24"/>
          <w:szCs w:val="24"/>
        </w:rPr>
        <w:t xml:space="preserve"> учебник для среднего профессионального образования / И. М. </w:t>
      </w:r>
      <w:proofErr w:type="spellStart"/>
      <w:r w:rsidRPr="001A1517">
        <w:rPr>
          <w:rFonts w:ascii="Times New Roman" w:hAnsi="Times New Roman" w:cs="Times New Roman"/>
          <w:sz w:val="24"/>
          <w:szCs w:val="24"/>
        </w:rPr>
        <w:t>Синяева</w:t>
      </w:r>
      <w:proofErr w:type="spellEnd"/>
      <w:r w:rsidRPr="001A1517">
        <w:rPr>
          <w:rFonts w:ascii="Times New Roman" w:hAnsi="Times New Roman" w:cs="Times New Roman"/>
          <w:sz w:val="24"/>
          <w:szCs w:val="24"/>
        </w:rPr>
        <w:t>, О. Н. </w:t>
      </w:r>
      <w:proofErr w:type="spellStart"/>
      <w:r w:rsidRPr="001A1517">
        <w:rPr>
          <w:rFonts w:ascii="Times New Roman" w:hAnsi="Times New Roman" w:cs="Times New Roman"/>
          <w:sz w:val="24"/>
          <w:szCs w:val="24"/>
        </w:rPr>
        <w:t>Жильцова</w:t>
      </w:r>
      <w:proofErr w:type="spellEnd"/>
      <w:r w:rsidRPr="001A1517">
        <w:rPr>
          <w:rFonts w:ascii="Times New Roman" w:hAnsi="Times New Roman" w:cs="Times New Roman"/>
          <w:sz w:val="24"/>
          <w:szCs w:val="24"/>
        </w:rPr>
        <w:t>, С. В. Земляк, В. В. </w:t>
      </w:r>
      <w:proofErr w:type="spellStart"/>
      <w:r w:rsidRPr="001A1517">
        <w:rPr>
          <w:rFonts w:ascii="Times New Roman" w:hAnsi="Times New Roman" w:cs="Times New Roman"/>
          <w:sz w:val="24"/>
          <w:szCs w:val="24"/>
        </w:rPr>
        <w:t>Синяев</w:t>
      </w:r>
      <w:proofErr w:type="spellEnd"/>
      <w:r w:rsidRPr="001A1517">
        <w:rPr>
          <w:rFonts w:ascii="Times New Roman" w:hAnsi="Times New Roman" w:cs="Times New Roman"/>
          <w:sz w:val="24"/>
          <w:szCs w:val="24"/>
        </w:rPr>
        <w:t>. — Москва</w:t>
      </w:r>
      <w:proofErr w:type="gramStart"/>
      <w:r w:rsidRPr="001A1517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1A1517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1A1517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1A1517">
        <w:rPr>
          <w:rFonts w:ascii="Times New Roman" w:hAnsi="Times New Roman" w:cs="Times New Roman"/>
          <w:sz w:val="24"/>
          <w:szCs w:val="24"/>
        </w:rPr>
        <w:t>, 2023. — 394 с. — (Профессиональное образование). — ISBN 978-5-534-16956-0. — Текст</w:t>
      </w:r>
      <w:proofErr w:type="gramStart"/>
      <w:r w:rsidRPr="001A151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A1517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1A1517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1A1517"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9" w:history="1">
        <w:r w:rsidRPr="001A1517">
          <w:rPr>
            <w:rStyle w:val="ac"/>
            <w:rFonts w:ascii="Times New Roman" w:hAnsi="Times New Roman" w:cs="Times New Roman"/>
            <w:sz w:val="24"/>
            <w:szCs w:val="24"/>
          </w:rPr>
          <w:t>https://urait.ru/bcode/532111</w:t>
        </w:r>
      </w:hyperlink>
    </w:p>
    <w:p w:rsidR="00E62A78" w:rsidRPr="001A1517" w:rsidRDefault="001A1517" w:rsidP="001A1517">
      <w:pPr>
        <w:pStyle w:val="aa"/>
        <w:numPr>
          <w:ilvl w:val="0"/>
          <w:numId w:val="26"/>
        </w:numPr>
        <w:spacing w:after="0" w:line="240" w:lineRule="atLeast"/>
        <w:rPr>
          <w:rFonts w:ascii="Times New Roman" w:hAnsi="Times New Roman" w:cs="Times New Roman"/>
          <w:color w:val="FF0000"/>
          <w:sz w:val="24"/>
          <w:szCs w:val="24"/>
        </w:rPr>
      </w:pPr>
      <w:r w:rsidRPr="001A1517">
        <w:rPr>
          <w:rFonts w:ascii="Times New Roman" w:hAnsi="Times New Roman" w:cs="Times New Roman"/>
          <w:sz w:val="24"/>
          <w:szCs w:val="24"/>
        </w:rPr>
        <w:lastRenderedPageBreak/>
        <w:t>Коммерческая деятельность</w:t>
      </w:r>
      <w:proofErr w:type="gramStart"/>
      <w:r w:rsidRPr="001A1517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1A1517">
        <w:rPr>
          <w:rFonts w:ascii="Times New Roman" w:hAnsi="Times New Roman" w:cs="Times New Roman"/>
          <w:sz w:val="24"/>
          <w:szCs w:val="24"/>
        </w:rPr>
        <w:t xml:space="preserve"> учебник и практикум для среднего профессионального образования / Г. Г. Левкин, О. А. Никифоров. — 3-е изд., </w:t>
      </w:r>
      <w:proofErr w:type="spellStart"/>
      <w:r w:rsidRPr="001A1517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1A1517">
        <w:rPr>
          <w:rFonts w:ascii="Times New Roman" w:hAnsi="Times New Roman" w:cs="Times New Roman"/>
          <w:sz w:val="24"/>
          <w:szCs w:val="24"/>
        </w:rPr>
        <w:t xml:space="preserve">. и доп. — Москва : Издательство </w:t>
      </w:r>
      <w:proofErr w:type="spellStart"/>
      <w:r w:rsidRPr="001A1517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1A1517">
        <w:rPr>
          <w:rFonts w:ascii="Times New Roman" w:hAnsi="Times New Roman" w:cs="Times New Roman"/>
          <w:sz w:val="24"/>
          <w:szCs w:val="24"/>
        </w:rPr>
        <w:t>, 2023. — 265 с. — (Профессиональное образование). — ISBN 978-5-534-17372-7. — Текст</w:t>
      </w:r>
      <w:proofErr w:type="gramStart"/>
      <w:r w:rsidRPr="001A151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A1517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1A1517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1A1517"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10" w:history="1">
        <w:r w:rsidRPr="001A1517">
          <w:rPr>
            <w:rStyle w:val="ac"/>
            <w:rFonts w:ascii="Times New Roman" w:hAnsi="Times New Roman" w:cs="Times New Roman"/>
            <w:sz w:val="24"/>
            <w:szCs w:val="24"/>
          </w:rPr>
          <w:t>https://urait.ru/bcode/532973</w:t>
        </w:r>
      </w:hyperlink>
    </w:p>
    <w:p w:rsidR="001A1517" w:rsidRPr="001A1517" w:rsidRDefault="001A1517" w:rsidP="001A1517">
      <w:pPr>
        <w:pStyle w:val="aa"/>
        <w:numPr>
          <w:ilvl w:val="0"/>
          <w:numId w:val="26"/>
        </w:numPr>
        <w:spacing w:after="0" w:line="240" w:lineRule="atLeast"/>
        <w:rPr>
          <w:rFonts w:ascii="Times New Roman" w:hAnsi="Times New Roman" w:cs="Times New Roman"/>
          <w:color w:val="FF0000"/>
          <w:sz w:val="24"/>
          <w:szCs w:val="24"/>
        </w:rPr>
      </w:pPr>
      <w:r w:rsidRPr="001A1517">
        <w:rPr>
          <w:rFonts w:ascii="Times New Roman" w:hAnsi="Times New Roman" w:cs="Times New Roman"/>
          <w:sz w:val="24"/>
          <w:szCs w:val="24"/>
        </w:rPr>
        <w:t>Основы предпринимательской деятельности. История предпринимательства</w:t>
      </w:r>
      <w:proofErr w:type="gramStart"/>
      <w:r w:rsidRPr="001A1517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1A1517">
        <w:rPr>
          <w:rFonts w:ascii="Times New Roman" w:hAnsi="Times New Roman" w:cs="Times New Roman"/>
          <w:sz w:val="24"/>
          <w:szCs w:val="24"/>
        </w:rPr>
        <w:t xml:space="preserve"> учебник и практикум для среднего профессионального образования / Е. Ф. </w:t>
      </w:r>
      <w:proofErr w:type="spellStart"/>
      <w:r w:rsidRPr="001A1517">
        <w:rPr>
          <w:rFonts w:ascii="Times New Roman" w:hAnsi="Times New Roman" w:cs="Times New Roman"/>
          <w:sz w:val="24"/>
          <w:szCs w:val="24"/>
        </w:rPr>
        <w:t>Чеберко</w:t>
      </w:r>
      <w:proofErr w:type="spellEnd"/>
      <w:r w:rsidRPr="001A1517">
        <w:rPr>
          <w:rFonts w:ascii="Times New Roman" w:hAnsi="Times New Roman" w:cs="Times New Roman"/>
          <w:sz w:val="24"/>
          <w:szCs w:val="24"/>
        </w:rPr>
        <w:t>. — Москва</w:t>
      </w:r>
      <w:proofErr w:type="gramStart"/>
      <w:r w:rsidRPr="001A1517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1A1517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1A1517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1A1517">
        <w:rPr>
          <w:rFonts w:ascii="Times New Roman" w:hAnsi="Times New Roman" w:cs="Times New Roman"/>
          <w:sz w:val="24"/>
          <w:szCs w:val="24"/>
        </w:rPr>
        <w:t>, 2023. — 405 с. — (Профессиональное образование). — ISBN 978-5-534-16925-6. — Текст</w:t>
      </w:r>
      <w:proofErr w:type="gramStart"/>
      <w:r w:rsidRPr="001A151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A1517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1A1517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1A1517"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11" w:history="1">
        <w:r w:rsidRPr="001A1517">
          <w:rPr>
            <w:rStyle w:val="ac"/>
            <w:rFonts w:ascii="Times New Roman" w:hAnsi="Times New Roman" w:cs="Times New Roman"/>
            <w:sz w:val="24"/>
            <w:szCs w:val="24"/>
          </w:rPr>
          <w:t>https://urait.ru/bcode/532026</w:t>
        </w:r>
      </w:hyperlink>
    </w:p>
    <w:p w:rsidR="001A1517" w:rsidRPr="001A1517" w:rsidRDefault="001A1517" w:rsidP="001A1517">
      <w:pPr>
        <w:pStyle w:val="aa"/>
        <w:numPr>
          <w:ilvl w:val="0"/>
          <w:numId w:val="26"/>
        </w:numPr>
        <w:spacing w:after="0" w:line="240" w:lineRule="atLeast"/>
        <w:rPr>
          <w:rFonts w:ascii="Times New Roman" w:hAnsi="Times New Roman" w:cs="Times New Roman"/>
          <w:color w:val="FF0000"/>
          <w:sz w:val="24"/>
          <w:szCs w:val="24"/>
        </w:rPr>
      </w:pPr>
      <w:r w:rsidRPr="001A1517">
        <w:rPr>
          <w:rFonts w:ascii="Times New Roman" w:hAnsi="Times New Roman" w:cs="Times New Roman"/>
          <w:sz w:val="24"/>
          <w:szCs w:val="24"/>
        </w:rPr>
        <w:t>Организация коммерческой деятельности</w:t>
      </w:r>
      <w:proofErr w:type="gramStart"/>
      <w:r w:rsidRPr="001A1517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1A1517">
        <w:rPr>
          <w:rFonts w:ascii="Times New Roman" w:hAnsi="Times New Roman" w:cs="Times New Roman"/>
          <w:sz w:val="24"/>
          <w:szCs w:val="24"/>
        </w:rPr>
        <w:t xml:space="preserve"> учебник и практикум для среднего профессионального образования / О. С. Боброва, С. И. </w:t>
      </w:r>
      <w:proofErr w:type="spellStart"/>
      <w:r w:rsidRPr="001A1517">
        <w:rPr>
          <w:rFonts w:ascii="Times New Roman" w:hAnsi="Times New Roman" w:cs="Times New Roman"/>
          <w:sz w:val="24"/>
          <w:szCs w:val="24"/>
        </w:rPr>
        <w:t>Цыбуков</w:t>
      </w:r>
      <w:proofErr w:type="spellEnd"/>
      <w:r w:rsidRPr="001A1517">
        <w:rPr>
          <w:rFonts w:ascii="Times New Roman" w:hAnsi="Times New Roman" w:cs="Times New Roman"/>
          <w:sz w:val="24"/>
          <w:szCs w:val="24"/>
        </w:rPr>
        <w:t xml:space="preserve">, И. А. Бобров. — 2-е изд. — Москва : Издательство </w:t>
      </w:r>
      <w:proofErr w:type="spellStart"/>
      <w:r w:rsidRPr="001A1517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1A1517">
        <w:rPr>
          <w:rFonts w:ascii="Times New Roman" w:hAnsi="Times New Roman" w:cs="Times New Roman"/>
          <w:sz w:val="24"/>
          <w:szCs w:val="24"/>
        </w:rPr>
        <w:t>, 2023. — 382 с. — (Профессиональное образование). — ISBN 978-5-534-15346-0. — Текст</w:t>
      </w:r>
      <w:proofErr w:type="gramStart"/>
      <w:r w:rsidRPr="001A151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A1517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1A1517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1A1517"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12" w:history="1">
        <w:r w:rsidRPr="001A1517">
          <w:rPr>
            <w:rStyle w:val="ac"/>
            <w:rFonts w:ascii="Times New Roman" w:hAnsi="Times New Roman" w:cs="Times New Roman"/>
            <w:sz w:val="24"/>
            <w:szCs w:val="24"/>
          </w:rPr>
          <w:t>https://urait.ru/bcode/512484</w:t>
        </w:r>
      </w:hyperlink>
    </w:p>
    <w:p w:rsidR="001A1517" w:rsidRPr="001A1517" w:rsidRDefault="001A1517" w:rsidP="001A1517">
      <w:pPr>
        <w:pStyle w:val="aa"/>
        <w:numPr>
          <w:ilvl w:val="0"/>
          <w:numId w:val="26"/>
        </w:numPr>
        <w:spacing w:after="0" w:line="240" w:lineRule="atLeast"/>
        <w:rPr>
          <w:rFonts w:ascii="Times New Roman" w:hAnsi="Times New Roman" w:cs="Times New Roman"/>
          <w:color w:val="FF0000"/>
          <w:sz w:val="24"/>
          <w:szCs w:val="24"/>
        </w:rPr>
      </w:pPr>
      <w:r w:rsidRPr="001A1517">
        <w:rPr>
          <w:rFonts w:ascii="Times New Roman" w:hAnsi="Times New Roman" w:cs="Times New Roman"/>
          <w:sz w:val="24"/>
          <w:szCs w:val="24"/>
        </w:rPr>
        <w:t>Предпринимательская деятельность</w:t>
      </w:r>
      <w:proofErr w:type="gramStart"/>
      <w:r w:rsidRPr="001A1517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1A1517">
        <w:rPr>
          <w:rFonts w:ascii="Times New Roman" w:hAnsi="Times New Roman" w:cs="Times New Roman"/>
          <w:sz w:val="24"/>
          <w:szCs w:val="24"/>
        </w:rPr>
        <w:t xml:space="preserve"> учебник и практикум для среднего профессионального образования / Е. Ф. </w:t>
      </w:r>
      <w:proofErr w:type="spellStart"/>
      <w:r w:rsidRPr="001A1517">
        <w:rPr>
          <w:rFonts w:ascii="Times New Roman" w:hAnsi="Times New Roman" w:cs="Times New Roman"/>
          <w:sz w:val="24"/>
          <w:szCs w:val="24"/>
        </w:rPr>
        <w:t>Чеберко</w:t>
      </w:r>
      <w:proofErr w:type="spellEnd"/>
      <w:r w:rsidRPr="001A1517">
        <w:rPr>
          <w:rFonts w:ascii="Times New Roman" w:hAnsi="Times New Roman" w:cs="Times New Roman"/>
          <w:sz w:val="24"/>
          <w:szCs w:val="24"/>
        </w:rPr>
        <w:t>. — Москва</w:t>
      </w:r>
      <w:proofErr w:type="gramStart"/>
      <w:r w:rsidRPr="001A1517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1A1517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1A1517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1A1517">
        <w:rPr>
          <w:rFonts w:ascii="Times New Roman" w:hAnsi="Times New Roman" w:cs="Times New Roman"/>
          <w:sz w:val="24"/>
          <w:szCs w:val="24"/>
        </w:rPr>
        <w:t>, 2023. — 213 с. — (Профессиональное образование). — ISBN 978-5-534-16939-3. — Текст</w:t>
      </w:r>
      <w:proofErr w:type="gramStart"/>
      <w:r w:rsidRPr="001A151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A1517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1A1517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1A1517">
        <w:rPr>
          <w:rFonts w:ascii="Times New Roman" w:hAnsi="Times New Roman" w:cs="Times New Roman"/>
          <w:sz w:val="24"/>
          <w:szCs w:val="24"/>
        </w:rPr>
        <w:t xml:space="preserve"> [сайт]. — URL: https://urait.ru/bcode/532052</w:t>
      </w:r>
    </w:p>
    <w:p w:rsidR="00E62A78" w:rsidRPr="001A1517" w:rsidRDefault="00CA1F29" w:rsidP="00CA1F29">
      <w:pPr>
        <w:spacing w:after="0" w:line="240" w:lineRule="atLeast"/>
        <w:ind w:left="980"/>
        <w:rPr>
          <w:rFonts w:ascii="Times New Roman" w:hAnsi="Times New Roman" w:cs="Times New Roman"/>
          <w:sz w:val="24"/>
          <w:szCs w:val="24"/>
        </w:rPr>
      </w:pPr>
      <w:r w:rsidRPr="001A1517">
        <w:rPr>
          <w:rFonts w:ascii="Times New Roman" w:eastAsia="Times New Roman" w:hAnsi="Times New Roman" w:cs="Times New Roman"/>
          <w:b/>
          <w:bCs/>
          <w:sz w:val="24"/>
          <w:szCs w:val="24"/>
        </w:rPr>
        <w:t>Дополнительная литература:</w:t>
      </w:r>
    </w:p>
    <w:p w:rsidR="001A1517" w:rsidRPr="001A1517" w:rsidRDefault="001A1517" w:rsidP="001A1517">
      <w:pPr>
        <w:pStyle w:val="aa"/>
        <w:numPr>
          <w:ilvl w:val="0"/>
          <w:numId w:val="24"/>
        </w:numPr>
        <w:spacing w:after="0" w:line="240" w:lineRule="atLeast"/>
        <w:ind w:left="1340" w:hanging="360"/>
        <w:rPr>
          <w:rFonts w:ascii="Times New Roman" w:hAnsi="Times New Roman" w:cs="Times New Roman"/>
          <w:color w:val="FF0000"/>
          <w:sz w:val="24"/>
          <w:szCs w:val="24"/>
        </w:rPr>
      </w:pPr>
      <w:r w:rsidRPr="001A1517">
        <w:rPr>
          <w:rFonts w:ascii="Times New Roman" w:hAnsi="Times New Roman" w:cs="Times New Roman"/>
          <w:sz w:val="24"/>
          <w:szCs w:val="24"/>
        </w:rPr>
        <w:t>Основы коммерческой деятельности</w:t>
      </w:r>
      <w:proofErr w:type="gramStart"/>
      <w:r w:rsidRPr="001A1517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1A1517">
        <w:rPr>
          <w:rFonts w:ascii="Times New Roman" w:hAnsi="Times New Roman" w:cs="Times New Roman"/>
          <w:sz w:val="24"/>
          <w:szCs w:val="24"/>
        </w:rPr>
        <w:t xml:space="preserve"> учебное пособие для среднего профессионального образования / В. Н. </w:t>
      </w:r>
      <w:proofErr w:type="spellStart"/>
      <w:r w:rsidRPr="001A1517">
        <w:rPr>
          <w:rFonts w:ascii="Times New Roman" w:hAnsi="Times New Roman" w:cs="Times New Roman"/>
          <w:sz w:val="24"/>
          <w:szCs w:val="24"/>
        </w:rPr>
        <w:t>Дорман</w:t>
      </w:r>
      <w:proofErr w:type="spellEnd"/>
      <w:r w:rsidRPr="001A1517">
        <w:rPr>
          <w:rFonts w:ascii="Times New Roman" w:hAnsi="Times New Roman" w:cs="Times New Roman"/>
          <w:sz w:val="24"/>
          <w:szCs w:val="24"/>
        </w:rPr>
        <w:t> ; под научной редакцией Н. Р. </w:t>
      </w:r>
      <w:proofErr w:type="spellStart"/>
      <w:r w:rsidRPr="001A1517">
        <w:rPr>
          <w:rFonts w:ascii="Times New Roman" w:hAnsi="Times New Roman" w:cs="Times New Roman"/>
          <w:sz w:val="24"/>
          <w:szCs w:val="24"/>
        </w:rPr>
        <w:t>Кельчевской</w:t>
      </w:r>
      <w:proofErr w:type="spellEnd"/>
      <w:r w:rsidRPr="001A1517">
        <w:rPr>
          <w:rFonts w:ascii="Times New Roman" w:hAnsi="Times New Roman" w:cs="Times New Roman"/>
          <w:sz w:val="24"/>
          <w:szCs w:val="24"/>
        </w:rPr>
        <w:t>. — Москва</w:t>
      </w:r>
      <w:proofErr w:type="gramStart"/>
      <w:r w:rsidRPr="001A1517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1A1517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1A1517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1A1517">
        <w:rPr>
          <w:rFonts w:ascii="Times New Roman" w:hAnsi="Times New Roman" w:cs="Times New Roman"/>
          <w:sz w:val="24"/>
          <w:szCs w:val="24"/>
        </w:rPr>
        <w:t>, 2023. — 119 с. — (Профессиональное образование). — ISBN 978-5-534-16309-4. — Текст</w:t>
      </w:r>
      <w:proofErr w:type="gramStart"/>
      <w:r w:rsidRPr="001A151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A1517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1A1517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1A1517"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13" w:history="1">
        <w:r w:rsidRPr="001A1517">
          <w:rPr>
            <w:rStyle w:val="ac"/>
            <w:rFonts w:ascii="Times New Roman" w:hAnsi="Times New Roman" w:cs="Times New Roman"/>
            <w:sz w:val="24"/>
            <w:szCs w:val="24"/>
          </w:rPr>
          <w:t>https://urait.ru/bcode/530777</w:t>
        </w:r>
      </w:hyperlink>
    </w:p>
    <w:p w:rsidR="001A1517" w:rsidRPr="001A1517" w:rsidRDefault="001A1517" w:rsidP="001A1517">
      <w:pPr>
        <w:pStyle w:val="aa"/>
        <w:numPr>
          <w:ilvl w:val="0"/>
          <w:numId w:val="24"/>
        </w:numPr>
        <w:spacing w:after="0" w:line="240" w:lineRule="atLeast"/>
        <w:rPr>
          <w:rFonts w:ascii="Times New Roman" w:hAnsi="Times New Roman" w:cs="Times New Roman"/>
          <w:color w:val="FF0000"/>
          <w:sz w:val="24"/>
          <w:szCs w:val="24"/>
        </w:rPr>
      </w:pPr>
      <w:r w:rsidRPr="001A1517">
        <w:rPr>
          <w:rFonts w:ascii="Times New Roman" w:hAnsi="Times New Roman" w:cs="Times New Roman"/>
          <w:sz w:val="24"/>
          <w:szCs w:val="24"/>
        </w:rPr>
        <w:t>Предпринимательская деятельность</w:t>
      </w:r>
      <w:proofErr w:type="gramStart"/>
      <w:r w:rsidRPr="001A1517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1A1517">
        <w:rPr>
          <w:rFonts w:ascii="Times New Roman" w:hAnsi="Times New Roman" w:cs="Times New Roman"/>
          <w:sz w:val="24"/>
          <w:szCs w:val="24"/>
        </w:rPr>
        <w:t xml:space="preserve"> учебное пособие для среднего профессионального образования / Е. Е. Кузьмина. — 5-е изд., </w:t>
      </w:r>
      <w:proofErr w:type="spellStart"/>
      <w:r w:rsidRPr="001A1517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1A1517">
        <w:rPr>
          <w:rFonts w:ascii="Times New Roman" w:hAnsi="Times New Roman" w:cs="Times New Roman"/>
          <w:sz w:val="24"/>
          <w:szCs w:val="24"/>
        </w:rPr>
        <w:t xml:space="preserve">. и доп. — Москва : Издательство </w:t>
      </w:r>
      <w:proofErr w:type="spellStart"/>
      <w:r w:rsidRPr="001A1517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1A1517">
        <w:rPr>
          <w:rFonts w:ascii="Times New Roman" w:hAnsi="Times New Roman" w:cs="Times New Roman"/>
          <w:sz w:val="24"/>
          <w:szCs w:val="24"/>
        </w:rPr>
        <w:t>, 2023. — 469 с. — (Профессиональное образование). — ISBN 978-5-534-16460-2. — Текст</w:t>
      </w:r>
      <w:proofErr w:type="gramStart"/>
      <w:r w:rsidRPr="001A151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A1517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1A1517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1A1517"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14" w:history="1">
        <w:r w:rsidRPr="001A1517">
          <w:rPr>
            <w:rStyle w:val="ac"/>
            <w:rFonts w:ascii="Times New Roman" w:hAnsi="Times New Roman" w:cs="Times New Roman"/>
            <w:sz w:val="24"/>
            <w:szCs w:val="24"/>
          </w:rPr>
          <w:t>https://urait.ru/bcode/531105</w:t>
        </w:r>
      </w:hyperlink>
    </w:p>
    <w:p w:rsidR="001A1517" w:rsidRPr="001A1517" w:rsidRDefault="001A1517" w:rsidP="001A1517">
      <w:pPr>
        <w:pStyle w:val="aa"/>
        <w:spacing w:after="0" w:line="240" w:lineRule="atLeast"/>
        <w:rPr>
          <w:rFonts w:ascii="Times New Roman" w:hAnsi="Times New Roman" w:cs="Times New Roman"/>
          <w:color w:val="FF0000"/>
          <w:sz w:val="24"/>
          <w:szCs w:val="24"/>
        </w:rPr>
      </w:pPr>
    </w:p>
    <w:p w:rsidR="00CA1F29" w:rsidRPr="001A1517" w:rsidRDefault="00CA1F29" w:rsidP="001A1517">
      <w:pPr>
        <w:tabs>
          <w:tab w:val="left" w:pos="1254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62A78" w:rsidRPr="001A1517" w:rsidRDefault="00E62A78" w:rsidP="00706D3C">
      <w:pPr>
        <w:rPr>
          <w:rFonts w:ascii="Times New Roman" w:hAnsi="Times New Roman" w:cs="Times New Roman"/>
          <w:sz w:val="24"/>
          <w:szCs w:val="24"/>
        </w:rPr>
      </w:pPr>
    </w:p>
    <w:p w:rsidR="00903752" w:rsidRPr="00903752" w:rsidRDefault="00903752" w:rsidP="0090375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03752">
        <w:rPr>
          <w:rFonts w:ascii="Times New Roman" w:hAnsi="Times New Roman" w:cs="Times New Roman"/>
          <w:b/>
          <w:sz w:val="24"/>
          <w:szCs w:val="24"/>
        </w:rPr>
        <w:t>Общие требования к организации образовательного процесса</w:t>
      </w:r>
    </w:p>
    <w:p w:rsidR="00903752" w:rsidRPr="00903752" w:rsidRDefault="00903752" w:rsidP="0090375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752">
        <w:rPr>
          <w:rFonts w:ascii="Times New Roman" w:hAnsi="Times New Roman" w:cs="Times New Roman"/>
          <w:sz w:val="24"/>
          <w:szCs w:val="24"/>
        </w:rPr>
        <w:t xml:space="preserve">Освоение программы модуля заключается в изучении междисциплинарных курсов «Организация коммерческой деятельности», «Организация торговли» и «Техническое оснащение торговых организаций и охрана труда», которые  проводятся в кабинете междисциплинарных курсов. Производственная практика (по профилю специальности) проводится концентрированно после освоения всех </w:t>
      </w:r>
      <w:r w:rsidRPr="00903752">
        <w:rPr>
          <w:rFonts w:ascii="Times New Roman" w:hAnsi="Times New Roman" w:cs="Times New Roman"/>
          <w:sz w:val="24"/>
          <w:szCs w:val="24"/>
        </w:rPr>
        <w:lastRenderedPageBreak/>
        <w:t>разделов модуля. Производственная практика должна проводиться в организациях, направление деятельности которых соответствует профилю подготовки обучающихся.</w:t>
      </w:r>
    </w:p>
    <w:p w:rsidR="00903752" w:rsidRPr="00903752" w:rsidRDefault="00903752" w:rsidP="0090375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752">
        <w:rPr>
          <w:rFonts w:ascii="Times New Roman" w:hAnsi="Times New Roman" w:cs="Times New Roman"/>
          <w:sz w:val="24"/>
          <w:szCs w:val="24"/>
        </w:rPr>
        <w:t>Обязательным условием допуска к производственной практике (по профилю специальности) в рамках профессионального модуля «Организация и управление торгово-сбытовой деятельностью» является освоение междисциплинарных курсов «Организация коммерческой деятельности»,  «Организация торговли».</w:t>
      </w:r>
    </w:p>
    <w:p w:rsidR="00903752" w:rsidRPr="00903752" w:rsidRDefault="00903752" w:rsidP="0090375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752">
        <w:rPr>
          <w:rFonts w:ascii="Times New Roman" w:hAnsi="Times New Roman" w:cs="Times New Roman"/>
          <w:sz w:val="24"/>
          <w:szCs w:val="24"/>
        </w:rPr>
        <w:t>Аттестация по итогам производственной практики (по профилю специальности) проводится на основании результатов, подтверждаемых отчётами и дневниками практики студентов, а также отзывами руководителей практики на студентов.</w:t>
      </w:r>
    </w:p>
    <w:p w:rsidR="00903752" w:rsidRPr="00903752" w:rsidRDefault="00903752" w:rsidP="0090375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752">
        <w:rPr>
          <w:rFonts w:ascii="Times New Roman" w:hAnsi="Times New Roman" w:cs="Times New Roman"/>
          <w:sz w:val="24"/>
          <w:szCs w:val="24"/>
        </w:rPr>
        <w:t>Производственная практика (по профилю специальности) завершается зачётом студентам освоенных общих и профессиональных компетенций.</w:t>
      </w:r>
    </w:p>
    <w:p w:rsidR="00903752" w:rsidRPr="00903752" w:rsidRDefault="00903752" w:rsidP="0090375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752">
        <w:rPr>
          <w:rFonts w:ascii="Times New Roman" w:hAnsi="Times New Roman" w:cs="Times New Roman"/>
          <w:sz w:val="24"/>
          <w:szCs w:val="24"/>
        </w:rPr>
        <w:t>Результаты прохождения  производственной практики (по профилю специальности) по модулю учитываются при проведении государственной (итоговой) аттестации.</w:t>
      </w:r>
    </w:p>
    <w:p w:rsidR="00903752" w:rsidRPr="00903752" w:rsidRDefault="00903752" w:rsidP="00903752">
      <w:pPr>
        <w:jc w:val="both"/>
        <w:rPr>
          <w:rFonts w:ascii="Times New Roman" w:hAnsi="Times New Roman" w:cs="Times New Roman"/>
          <w:sz w:val="24"/>
          <w:szCs w:val="24"/>
        </w:rPr>
      </w:pPr>
      <w:r w:rsidRPr="00903752">
        <w:rPr>
          <w:rFonts w:ascii="Times New Roman" w:hAnsi="Times New Roman" w:cs="Times New Roman"/>
          <w:sz w:val="24"/>
          <w:szCs w:val="24"/>
        </w:rPr>
        <w:t xml:space="preserve">      Изучение программы модуля завершается итоговой аттестацией, результаты которой оцениваются в форме квалификационного экзамена как комплексной оценки выполнения студентами мероприятий по модулю.</w:t>
      </w:r>
    </w:p>
    <w:p w:rsidR="00903752" w:rsidRPr="00903752" w:rsidRDefault="00903752" w:rsidP="0090375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752">
        <w:rPr>
          <w:rFonts w:ascii="Times New Roman" w:hAnsi="Times New Roman" w:cs="Times New Roman"/>
          <w:sz w:val="24"/>
          <w:szCs w:val="24"/>
        </w:rPr>
        <w:t xml:space="preserve">Освоение данного модуля должно осуществляться после изучение </w:t>
      </w:r>
      <w:proofErr w:type="spellStart"/>
      <w:r w:rsidRPr="00903752">
        <w:rPr>
          <w:rFonts w:ascii="Times New Roman" w:hAnsi="Times New Roman" w:cs="Times New Roman"/>
          <w:sz w:val="24"/>
          <w:szCs w:val="24"/>
        </w:rPr>
        <w:t>общепрофессиональных</w:t>
      </w:r>
      <w:proofErr w:type="spellEnd"/>
      <w:r w:rsidRPr="00903752">
        <w:rPr>
          <w:rFonts w:ascii="Times New Roman" w:hAnsi="Times New Roman" w:cs="Times New Roman"/>
          <w:sz w:val="24"/>
          <w:szCs w:val="24"/>
        </w:rPr>
        <w:t xml:space="preserve"> дисциплин «Экономика организации», «Статистики», «Менеджмент», «Документационное обеспечение управления», «Правовое обеспечение профессиональной деятельности», «Логистика», «Бухгалтерский учет», «Стандартизация, метрология и подтверждение соответствия» и профессионального модуля «Выполнение работ по одной или нескольким профессиям рабочих, должностям служащих».</w:t>
      </w:r>
    </w:p>
    <w:p w:rsidR="00903752" w:rsidRPr="00903752" w:rsidRDefault="00903752" w:rsidP="0090375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03752">
        <w:rPr>
          <w:rFonts w:ascii="Times New Roman" w:hAnsi="Times New Roman" w:cs="Times New Roman"/>
          <w:color w:val="000000"/>
          <w:sz w:val="24"/>
          <w:szCs w:val="24"/>
        </w:rPr>
        <w:t xml:space="preserve">      При работе над курсовой работой обучающимся оказываются  консультации.</w:t>
      </w:r>
    </w:p>
    <w:p w:rsidR="00903752" w:rsidRPr="00903752" w:rsidRDefault="00903752" w:rsidP="00903752">
      <w:pPr>
        <w:tabs>
          <w:tab w:val="left" w:pos="133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903752">
        <w:rPr>
          <w:rFonts w:ascii="Times New Roman" w:hAnsi="Times New Roman" w:cs="Times New Roman"/>
          <w:sz w:val="24"/>
          <w:szCs w:val="24"/>
        </w:rPr>
        <w:tab/>
      </w:r>
      <w:r w:rsidRPr="00903752">
        <w:rPr>
          <w:rFonts w:ascii="Times New Roman" w:hAnsi="Times New Roman" w:cs="Times New Roman"/>
          <w:b/>
          <w:sz w:val="24"/>
          <w:szCs w:val="24"/>
        </w:rPr>
        <w:t>4.4. Кадровое обеспечение образовательного процесса</w:t>
      </w:r>
    </w:p>
    <w:p w:rsidR="00903752" w:rsidRPr="00903752" w:rsidRDefault="00903752" w:rsidP="00903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03752">
        <w:rPr>
          <w:rFonts w:ascii="Times New Roman" w:hAnsi="Times New Roman" w:cs="Times New Roman"/>
          <w:b/>
          <w:bCs/>
          <w:sz w:val="24"/>
          <w:szCs w:val="24"/>
        </w:rPr>
        <w:t>Требования к квалификации педагогических  кадров, обеспечивающих обучение  междисциплинарному курсу</w:t>
      </w:r>
      <w:proofErr w:type="gramStart"/>
      <w:r w:rsidRPr="00903752">
        <w:rPr>
          <w:rFonts w:ascii="Times New Roman" w:hAnsi="Times New Roman" w:cs="Times New Roman"/>
          <w:b/>
          <w:bCs/>
          <w:sz w:val="24"/>
          <w:szCs w:val="24"/>
        </w:rPr>
        <w:t xml:space="preserve"> :</w:t>
      </w:r>
      <w:proofErr w:type="gramEnd"/>
      <w:r w:rsidRPr="0090375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903752" w:rsidRPr="00903752" w:rsidRDefault="00903752" w:rsidP="00903752">
      <w:pPr>
        <w:widowControl w:val="0"/>
        <w:tabs>
          <w:tab w:val="left" w:pos="540"/>
        </w:tabs>
        <w:ind w:firstLine="7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03752">
        <w:rPr>
          <w:rFonts w:ascii="Times New Roman" w:hAnsi="Times New Roman" w:cs="Times New Roman"/>
          <w:sz w:val="24"/>
          <w:szCs w:val="24"/>
        </w:rPr>
        <w:t xml:space="preserve">Реализация основной профессиональной образовательной программы по специальности среднего профессионального образования должна обеспечиваться педагогическими кадрами, имеющими высшее образование, соответствующее профилю </w:t>
      </w:r>
      <w:proofErr w:type="gramStart"/>
      <w:r w:rsidRPr="00903752">
        <w:rPr>
          <w:rFonts w:ascii="Times New Roman" w:hAnsi="Times New Roman" w:cs="Times New Roman"/>
          <w:sz w:val="24"/>
          <w:szCs w:val="24"/>
        </w:rPr>
        <w:t>преподаваемых</w:t>
      </w:r>
      <w:proofErr w:type="gramEnd"/>
      <w:r w:rsidRPr="00903752">
        <w:rPr>
          <w:rFonts w:ascii="Times New Roman" w:hAnsi="Times New Roman" w:cs="Times New Roman"/>
          <w:sz w:val="24"/>
          <w:szCs w:val="24"/>
        </w:rPr>
        <w:t xml:space="preserve"> МДК </w:t>
      </w:r>
      <w:r w:rsidRPr="00903752">
        <w:rPr>
          <w:rFonts w:ascii="Times New Roman" w:hAnsi="Times New Roman" w:cs="Times New Roman"/>
          <w:sz w:val="24"/>
          <w:szCs w:val="24"/>
        </w:rPr>
        <w:lastRenderedPageBreak/>
        <w:t xml:space="preserve">профессионального модуля. Опыт деятельности в организациях соответствующей профессиональной сферы является обязательным для преподавателей, отвечающих за освоение обучающимся </w:t>
      </w:r>
      <w:r w:rsidRPr="00903752">
        <w:rPr>
          <w:rFonts w:ascii="Times New Roman" w:hAnsi="Times New Roman" w:cs="Times New Roman"/>
          <w:iCs/>
          <w:sz w:val="24"/>
          <w:szCs w:val="24"/>
        </w:rPr>
        <w:t xml:space="preserve">профессионального цикла. Эти преподаватели </w:t>
      </w:r>
      <w:r w:rsidRPr="00903752">
        <w:rPr>
          <w:rFonts w:ascii="Times New Roman" w:hAnsi="Times New Roman" w:cs="Times New Roman"/>
          <w:bCs/>
          <w:iCs/>
          <w:sz w:val="24"/>
          <w:szCs w:val="24"/>
        </w:rPr>
        <w:t xml:space="preserve">должны проходить стажировку в профильных организациях не реже 1 раза в 3 года. </w:t>
      </w:r>
    </w:p>
    <w:p w:rsidR="00903752" w:rsidRPr="00903752" w:rsidRDefault="00903752" w:rsidP="00903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03752">
        <w:rPr>
          <w:rFonts w:ascii="Times New Roman" w:hAnsi="Times New Roman" w:cs="Times New Roman"/>
          <w:b/>
          <w:bCs/>
          <w:sz w:val="24"/>
          <w:szCs w:val="24"/>
        </w:rPr>
        <w:t>Требования к квалификации педагогических кадров, осуществляющих руководство практикой</w:t>
      </w:r>
    </w:p>
    <w:p w:rsidR="00903752" w:rsidRPr="00903752" w:rsidRDefault="00903752" w:rsidP="00903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03752">
        <w:rPr>
          <w:rFonts w:ascii="Times New Roman" w:hAnsi="Times New Roman" w:cs="Times New Roman"/>
          <w:sz w:val="24"/>
          <w:szCs w:val="24"/>
        </w:rPr>
        <w:t xml:space="preserve">      Дипломированные специалисты:  преподаватели междисциплинарных курсов, преподаватели </w:t>
      </w:r>
      <w:proofErr w:type="spellStart"/>
      <w:r w:rsidRPr="00903752">
        <w:rPr>
          <w:rFonts w:ascii="Times New Roman" w:hAnsi="Times New Roman" w:cs="Times New Roman"/>
          <w:sz w:val="24"/>
          <w:szCs w:val="24"/>
        </w:rPr>
        <w:t>общепрофессиональных</w:t>
      </w:r>
      <w:proofErr w:type="spellEnd"/>
      <w:r w:rsidRPr="00903752">
        <w:rPr>
          <w:rFonts w:ascii="Times New Roman" w:hAnsi="Times New Roman" w:cs="Times New Roman"/>
          <w:sz w:val="24"/>
          <w:szCs w:val="24"/>
        </w:rPr>
        <w:t xml:space="preserve"> дисциплин: </w:t>
      </w:r>
      <w:proofErr w:type="gramStart"/>
      <w:r w:rsidRPr="00903752">
        <w:rPr>
          <w:rFonts w:ascii="Times New Roman" w:hAnsi="Times New Roman" w:cs="Times New Roman"/>
          <w:sz w:val="24"/>
          <w:szCs w:val="24"/>
        </w:rPr>
        <w:t>«Экономика организации», «Статистики», «Менеджмент», «Документационное обеспечение управления», «Правовое обеспечение профессиональной деятельности», «Логистика», «Бухгалтерский учёт», «Стандартизация, метрология и подтверждение соответствия».</w:t>
      </w:r>
      <w:proofErr w:type="gramEnd"/>
    </w:p>
    <w:p w:rsidR="00903752" w:rsidRPr="00903752" w:rsidRDefault="00903752" w:rsidP="0090375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644"/>
        <w:jc w:val="center"/>
        <w:outlineLvl w:val="0"/>
        <w:rPr>
          <w:rFonts w:ascii="Times New Roman" w:hAnsi="Times New Roman" w:cs="Times New Roman"/>
          <w:b/>
          <w:caps/>
          <w:sz w:val="24"/>
          <w:szCs w:val="24"/>
        </w:rPr>
      </w:pPr>
      <w:r w:rsidRPr="00903752">
        <w:rPr>
          <w:rFonts w:ascii="Times New Roman" w:hAnsi="Times New Roman" w:cs="Times New Roman"/>
          <w:b/>
          <w:caps/>
          <w:sz w:val="24"/>
          <w:szCs w:val="24"/>
        </w:rPr>
        <w:t>5. Контроль и оценка результатов освоения профессионального модуля (вида профессиональной деятельности)</w:t>
      </w:r>
    </w:p>
    <w:tbl>
      <w:tblPr>
        <w:tblW w:w="9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29"/>
        <w:gridCol w:w="4397"/>
        <w:gridCol w:w="1986"/>
      </w:tblGrid>
      <w:tr w:rsidR="00903752" w:rsidRPr="00903752" w:rsidTr="00903752"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03752" w:rsidRPr="00903752" w:rsidRDefault="009037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7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903752" w:rsidRPr="00903752" w:rsidRDefault="009037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7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439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03752" w:rsidRPr="00903752" w:rsidRDefault="009037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752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3752" w:rsidRPr="00903752" w:rsidRDefault="009037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752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903752" w:rsidRPr="00903752" w:rsidTr="00903752">
        <w:trPr>
          <w:trHeight w:val="450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3752" w:rsidRPr="00903752" w:rsidRDefault="00903752">
            <w:pPr>
              <w:keepNext/>
              <w:autoSpaceDE w:val="0"/>
              <w:autoSpaceDN w:val="0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7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 1.1. Участвовать в установлении контактов с деловыми партнерами, заключать договора и контролировать их выполнение, предъявлять претензии и санкции </w:t>
            </w:r>
          </w:p>
        </w:tc>
        <w:tc>
          <w:tcPr>
            <w:tcW w:w="439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3752" w:rsidRPr="00903752" w:rsidRDefault="00903752">
            <w:pPr>
              <w:keepNext/>
              <w:autoSpaceDE w:val="0"/>
              <w:autoSpaceDN w:val="0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752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устанавливает контакты с деловыми партнерами; грамотно составляет договоры; претензии; правильно рассчитывает суммы претензии </w:t>
            </w:r>
          </w:p>
        </w:tc>
        <w:tc>
          <w:tcPr>
            <w:tcW w:w="1985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3752" w:rsidRPr="00903752" w:rsidRDefault="00903752">
            <w:pPr>
              <w:keepNext/>
              <w:autoSpaceDE w:val="0"/>
              <w:autoSpaceDN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3752">
              <w:rPr>
                <w:rFonts w:ascii="Times New Roman" w:hAnsi="Times New Roman" w:cs="Times New Roman"/>
                <w:sz w:val="24"/>
                <w:szCs w:val="24"/>
              </w:rPr>
              <w:t>Текущий контроль в форме:</w:t>
            </w:r>
          </w:p>
          <w:p w:rsidR="00903752" w:rsidRPr="00903752" w:rsidRDefault="00903752">
            <w:pPr>
              <w:keepNext/>
              <w:autoSpaceDE w:val="0"/>
              <w:autoSpaceDN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3752">
              <w:rPr>
                <w:rFonts w:ascii="Times New Roman" w:hAnsi="Times New Roman" w:cs="Times New Roman"/>
                <w:sz w:val="24"/>
                <w:szCs w:val="24"/>
              </w:rPr>
              <w:t>- тестирования по темам МДК;</w:t>
            </w:r>
          </w:p>
          <w:p w:rsidR="00903752" w:rsidRPr="00903752" w:rsidRDefault="00903752">
            <w:pPr>
              <w:keepNext/>
              <w:autoSpaceDE w:val="0"/>
              <w:autoSpaceDN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3752">
              <w:rPr>
                <w:rFonts w:ascii="Times New Roman" w:hAnsi="Times New Roman" w:cs="Times New Roman"/>
                <w:sz w:val="24"/>
                <w:szCs w:val="24"/>
              </w:rPr>
              <w:t xml:space="preserve">- фронтального  </w:t>
            </w:r>
          </w:p>
          <w:p w:rsidR="00903752" w:rsidRPr="00903752" w:rsidRDefault="00903752">
            <w:pPr>
              <w:keepNext/>
              <w:autoSpaceDE w:val="0"/>
              <w:autoSpaceDN w:val="0"/>
              <w:outlineLvl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03752">
              <w:rPr>
                <w:rFonts w:ascii="Times New Roman" w:hAnsi="Times New Roman" w:cs="Times New Roman"/>
                <w:sz w:val="24"/>
                <w:szCs w:val="24"/>
              </w:rPr>
              <w:t>опроса по темам МДК;</w:t>
            </w:r>
            <w:r w:rsidRPr="00903752">
              <w:rPr>
                <w:rFonts w:ascii="Times New Roman" w:hAnsi="Times New Roman" w:cs="Times New Roman"/>
                <w:sz w:val="24"/>
                <w:szCs w:val="24"/>
              </w:rPr>
              <w:br/>
              <w:t>- защиты практических работ;</w:t>
            </w:r>
            <w:r w:rsidRPr="00903752">
              <w:rPr>
                <w:rFonts w:ascii="Times New Roman" w:hAnsi="Times New Roman" w:cs="Times New Roman"/>
                <w:sz w:val="24"/>
                <w:szCs w:val="24"/>
              </w:rPr>
              <w:br/>
              <w:t>Зачет по учебной и  производственной практике. </w:t>
            </w:r>
            <w:r w:rsidRPr="00903752">
              <w:rPr>
                <w:rFonts w:ascii="Times New Roman" w:hAnsi="Times New Roman" w:cs="Times New Roman"/>
                <w:sz w:val="24"/>
                <w:szCs w:val="24"/>
              </w:rPr>
              <w:br/>
              <w:t>Квалификационный экзамен </w:t>
            </w:r>
            <w:r w:rsidRPr="0090375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03752" w:rsidRPr="00903752" w:rsidTr="00903752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3752" w:rsidRPr="00903752" w:rsidRDefault="00903752">
            <w:pPr>
              <w:keepNext/>
              <w:autoSpaceDE w:val="0"/>
              <w:autoSpaceDN w:val="0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752">
              <w:rPr>
                <w:rFonts w:ascii="Times New Roman" w:hAnsi="Times New Roman" w:cs="Times New Roman"/>
                <w:sz w:val="24"/>
                <w:szCs w:val="24"/>
              </w:rPr>
              <w:t>ПК 1.2. На своем участке работы управлять товарными запасами и потоками, организовывать работу на складе, размещать товарные запасы на хранение</w:t>
            </w:r>
          </w:p>
        </w:tc>
        <w:tc>
          <w:tcPr>
            <w:tcW w:w="439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3752" w:rsidRPr="00903752" w:rsidRDefault="00903752">
            <w:pPr>
              <w:keepNext/>
              <w:autoSpaceDE w:val="0"/>
              <w:autoSpaceDN w:val="0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752">
              <w:rPr>
                <w:rFonts w:ascii="Times New Roman" w:hAnsi="Times New Roman" w:cs="Times New Roman"/>
                <w:sz w:val="24"/>
                <w:szCs w:val="24"/>
              </w:rPr>
              <w:t>Правильно классифицирует товарные запасы, грамотно составляет план мероприятий по  регулированию товарных запасов, правильно организует  приемку товаров на складе по количеству и качеству, размещает  их на хранение, хранение с соблюдением установленных правил, точно и грамотно составляет документы на  подготовку к отпуску и отпуск товаров со склада.</w:t>
            </w:r>
          </w:p>
        </w:tc>
        <w:tc>
          <w:tcPr>
            <w:tcW w:w="1985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03752" w:rsidRPr="00903752" w:rsidRDefault="0090375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03752" w:rsidRPr="00903752" w:rsidTr="00903752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3752" w:rsidRPr="00903752" w:rsidRDefault="00903752">
            <w:pPr>
              <w:keepNext/>
              <w:autoSpaceDE w:val="0"/>
              <w:autoSpaceDN w:val="0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752">
              <w:rPr>
                <w:rFonts w:ascii="Times New Roman" w:hAnsi="Times New Roman" w:cs="Times New Roman"/>
                <w:sz w:val="24"/>
                <w:szCs w:val="24"/>
              </w:rPr>
              <w:t>ПК 1.3. Принимать товары по количеству и качеству.</w:t>
            </w:r>
          </w:p>
        </w:tc>
        <w:tc>
          <w:tcPr>
            <w:tcW w:w="439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3752" w:rsidRPr="00903752" w:rsidRDefault="00903752">
            <w:pPr>
              <w:keepNext/>
              <w:autoSpaceDE w:val="0"/>
              <w:autoSpaceDN w:val="0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752">
              <w:rPr>
                <w:rFonts w:ascii="Times New Roman" w:hAnsi="Times New Roman" w:cs="Times New Roman"/>
                <w:sz w:val="24"/>
                <w:szCs w:val="24"/>
              </w:rPr>
              <w:t>Владеет  правилами приемки товаров по количеству и качеству, умеет применять их при решении торговых ситуаций, умеет документально оформлять результаты приемки товаров.</w:t>
            </w:r>
          </w:p>
        </w:tc>
        <w:tc>
          <w:tcPr>
            <w:tcW w:w="1985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03752" w:rsidRPr="00903752" w:rsidRDefault="0090375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03752" w:rsidRPr="00903752" w:rsidTr="00903752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3752" w:rsidRPr="00903752" w:rsidRDefault="00903752">
            <w:pPr>
              <w:keepNext/>
              <w:autoSpaceDE w:val="0"/>
              <w:autoSpaceDN w:val="0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752">
              <w:rPr>
                <w:rFonts w:ascii="Times New Roman" w:hAnsi="Times New Roman" w:cs="Times New Roman"/>
                <w:sz w:val="24"/>
                <w:szCs w:val="24"/>
              </w:rPr>
              <w:t xml:space="preserve">ПК 1.4. Идентифицировать вид, класс и тип организаций </w:t>
            </w:r>
            <w:r w:rsidRPr="009037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розничной и оптовой торговли.</w:t>
            </w:r>
          </w:p>
        </w:tc>
        <w:tc>
          <w:tcPr>
            <w:tcW w:w="439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3752" w:rsidRPr="00903752" w:rsidRDefault="00903752">
            <w:pPr>
              <w:keepNext/>
              <w:autoSpaceDE w:val="0"/>
              <w:autoSpaceDN w:val="0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7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Идентифицирует виды, классы, типы организаций оптовой и розничной </w:t>
            </w:r>
            <w:r w:rsidRPr="009037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торговли в соответствии с нормативной базой.</w:t>
            </w:r>
          </w:p>
        </w:tc>
        <w:tc>
          <w:tcPr>
            <w:tcW w:w="1985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03752" w:rsidRPr="00903752" w:rsidRDefault="0090375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03752" w:rsidRPr="00903752" w:rsidTr="00903752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3752" w:rsidRPr="00903752" w:rsidRDefault="00903752">
            <w:pPr>
              <w:keepNext/>
              <w:autoSpaceDE w:val="0"/>
              <w:autoSpaceDN w:val="0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7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1.5. Оказывать основные и дополнительные услуги оптовой и розничной торговли.</w:t>
            </w:r>
          </w:p>
        </w:tc>
        <w:tc>
          <w:tcPr>
            <w:tcW w:w="439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3752" w:rsidRPr="00903752" w:rsidRDefault="00903752">
            <w:pPr>
              <w:keepNext/>
              <w:autoSpaceDE w:val="0"/>
              <w:autoSpaceDN w:val="0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752">
              <w:rPr>
                <w:rFonts w:ascii="Times New Roman" w:hAnsi="Times New Roman" w:cs="Times New Roman"/>
                <w:sz w:val="24"/>
                <w:szCs w:val="24"/>
              </w:rPr>
              <w:t>Демонстрирует навыки  оказания основных и дополнительных услуг в оптовой и розничной торговле в соответствии с нормативной базой.</w:t>
            </w:r>
          </w:p>
        </w:tc>
        <w:tc>
          <w:tcPr>
            <w:tcW w:w="1985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03752" w:rsidRPr="00903752" w:rsidRDefault="0090375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03752" w:rsidRPr="00903752" w:rsidTr="00903752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3752" w:rsidRPr="00903752" w:rsidRDefault="0090375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752">
              <w:rPr>
                <w:rFonts w:ascii="Times New Roman" w:hAnsi="Times New Roman" w:cs="Times New Roman"/>
                <w:sz w:val="24"/>
                <w:szCs w:val="24"/>
              </w:rPr>
              <w:t>ПК 1.6. Участвовать в работе по подготовке организации к добровольной сертификации услуг.</w:t>
            </w:r>
            <w:r w:rsidRPr="0090375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3752" w:rsidRPr="00903752" w:rsidRDefault="0090375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3752">
              <w:rPr>
                <w:rFonts w:ascii="Times New Roman" w:hAnsi="Times New Roman" w:cs="Times New Roman"/>
                <w:sz w:val="24"/>
                <w:szCs w:val="24"/>
              </w:rPr>
              <w:t>Анализирует готовность предприятия к проведению добровольной сертификации услуг оптовой и розничной торговли, умеет анализировать содержание сертификата  соответствия, готовить документы к добровольной сертификации.</w:t>
            </w:r>
          </w:p>
        </w:tc>
        <w:tc>
          <w:tcPr>
            <w:tcW w:w="1985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03752" w:rsidRPr="00903752" w:rsidRDefault="0090375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03752" w:rsidRPr="00903752" w:rsidTr="00903752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3752" w:rsidRPr="00903752" w:rsidRDefault="0090375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752">
              <w:rPr>
                <w:rFonts w:ascii="Times New Roman" w:hAnsi="Times New Roman" w:cs="Times New Roman"/>
                <w:sz w:val="24"/>
                <w:szCs w:val="24"/>
              </w:rPr>
              <w:t>ПК 1.7. Применять в коммерческой деятельности методы, средства и приемы менеджмента, делового и управленческого общения.</w:t>
            </w:r>
            <w:r w:rsidRPr="0090375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3752" w:rsidRPr="00903752" w:rsidRDefault="0090375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3752">
              <w:rPr>
                <w:rFonts w:ascii="Times New Roman" w:hAnsi="Times New Roman" w:cs="Times New Roman"/>
                <w:sz w:val="24"/>
                <w:szCs w:val="24"/>
              </w:rPr>
              <w:t>Грамотно применяет  методы, средства, приемы менеджмента в решении задач коммерческой деятельности, владеет навыками делового и управленческого общения, правилами делового этикета</w:t>
            </w:r>
          </w:p>
        </w:tc>
        <w:tc>
          <w:tcPr>
            <w:tcW w:w="1985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03752" w:rsidRPr="00903752" w:rsidRDefault="0090375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03752" w:rsidRPr="00903752" w:rsidTr="00903752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3752" w:rsidRPr="00903752" w:rsidRDefault="00903752">
            <w:pPr>
              <w:keepNext/>
              <w:autoSpaceDE w:val="0"/>
              <w:autoSpaceDN w:val="0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7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1.8. Использовать основные методы и приемы статистики для решения практических задач коммерческой деятельности, определять статистические величины, показатели вариации и индексы.</w:t>
            </w:r>
          </w:p>
        </w:tc>
        <w:tc>
          <w:tcPr>
            <w:tcW w:w="439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3752" w:rsidRPr="00903752" w:rsidRDefault="00903752">
            <w:pPr>
              <w:keepNext/>
              <w:autoSpaceDE w:val="0"/>
              <w:autoSpaceDN w:val="0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752">
              <w:rPr>
                <w:rFonts w:ascii="Times New Roman" w:hAnsi="Times New Roman" w:cs="Times New Roman"/>
                <w:sz w:val="24"/>
                <w:szCs w:val="24"/>
              </w:rPr>
              <w:t>Использует основные методы и приемы статистики в решении практических задач коммерческой деятельности.</w:t>
            </w:r>
          </w:p>
        </w:tc>
        <w:tc>
          <w:tcPr>
            <w:tcW w:w="1985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03752" w:rsidRPr="00903752" w:rsidRDefault="0090375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03752" w:rsidRPr="00903752" w:rsidTr="00903752">
        <w:trPr>
          <w:trHeight w:val="5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3752" w:rsidRPr="00903752" w:rsidRDefault="00903752">
            <w:pPr>
              <w:keepNext/>
              <w:autoSpaceDE w:val="0"/>
              <w:autoSpaceDN w:val="0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752">
              <w:rPr>
                <w:rFonts w:ascii="Times New Roman" w:hAnsi="Times New Roman" w:cs="Times New Roman"/>
                <w:sz w:val="24"/>
                <w:szCs w:val="24"/>
              </w:rPr>
              <w:t xml:space="preserve">ПК 1.9. Применять </w:t>
            </w:r>
            <w:proofErr w:type="spellStart"/>
            <w:r w:rsidRPr="00903752">
              <w:rPr>
                <w:rFonts w:ascii="Times New Roman" w:hAnsi="Times New Roman" w:cs="Times New Roman"/>
                <w:sz w:val="24"/>
                <w:szCs w:val="24"/>
              </w:rPr>
              <w:t>логистические</w:t>
            </w:r>
            <w:proofErr w:type="spellEnd"/>
            <w:r w:rsidRPr="00903752">
              <w:rPr>
                <w:rFonts w:ascii="Times New Roman" w:hAnsi="Times New Roman" w:cs="Times New Roman"/>
                <w:sz w:val="24"/>
                <w:szCs w:val="24"/>
              </w:rPr>
              <w:t xml:space="preserve"> системы, а также приемы и методы закупочной и коммерческой логистики, обеспечивающие рациональное перемещение материальных потоков.</w:t>
            </w:r>
          </w:p>
        </w:tc>
        <w:tc>
          <w:tcPr>
            <w:tcW w:w="439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3752" w:rsidRPr="00903752" w:rsidRDefault="00903752">
            <w:pPr>
              <w:keepNext/>
              <w:autoSpaceDE w:val="0"/>
              <w:autoSpaceDN w:val="0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752">
              <w:rPr>
                <w:rFonts w:ascii="Times New Roman" w:hAnsi="Times New Roman" w:cs="Times New Roman"/>
                <w:sz w:val="24"/>
                <w:szCs w:val="24"/>
              </w:rPr>
              <w:t>Демонстрирует навыки по применению приемов и методов закупочной, складской логистики, по рациональной организации перемещения материальных потоков.</w:t>
            </w:r>
          </w:p>
          <w:p w:rsidR="00903752" w:rsidRPr="00903752" w:rsidRDefault="0090375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03752" w:rsidRPr="00903752" w:rsidRDefault="0090375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03752" w:rsidRPr="00903752" w:rsidTr="00903752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3752" w:rsidRPr="00903752" w:rsidRDefault="00903752">
            <w:pPr>
              <w:keepNext/>
              <w:autoSpaceDE w:val="0"/>
              <w:autoSpaceDN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3752">
              <w:rPr>
                <w:rFonts w:ascii="Times New Roman" w:hAnsi="Times New Roman" w:cs="Times New Roman"/>
                <w:sz w:val="24"/>
                <w:szCs w:val="24"/>
              </w:rPr>
              <w:t xml:space="preserve">ПК 1.10. </w:t>
            </w:r>
          </w:p>
          <w:p w:rsidR="00903752" w:rsidRPr="00903752" w:rsidRDefault="00903752">
            <w:pPr>
              <w:keepNext/>
              <w:autoSpaceDE w:val="0"/>
              <w:autoSpaceDN w:val="0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752">
              <w:rPr>
                <w:rFonts w:ascii="Times New Roman" w:hAnsi="Times New Roman" w:cs="Times New Roman"/>
                <w:sz w:val="24"/>
                <w:szCs w:val="24"/>
              </w:rPr>
              <w:t>Эксплуатировать торгово-технологическое оборудование.</w:t>
            </w:r>
          </w:p>
        </w:tc>
        <w:tc>
          <w:tcPr>
            <w:tcW w:w="439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3752" w:rsidRPr="00903752" w:rsidRDefault="00903752">
            <w:pPr>
              <w:keepNext/>
              <w:autoSpaceDE w:val="0"/>
              <w:autoSpaceDN w:val="0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752">
              <w:rPr>
                <w:rFonts w:ascii="Times New Roman" w:hAnsi="Times New Roman" w:cs="Times New Roman"/>
                <w:sz w:val="24"/>
                <w:szCs w:val="24"/>
              </w:rPr>
              <w:t>Владеет навыками работы на торговом оборудовании с соблюдением правил техники безопасности и норм охраны труда.</w:t>
            </w:r>
          </w:p>
        </w:tc>
        <w:tc>
          <w:tcPr>
            <w:tcW w:w="1985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03752" w:rsidRPr="00903752" w:rsidRDefault="0090375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903752" w:rsidRPr="00903752" w:rsidRDefault="00903752" w:rsidP="00903752">
      <w:pPr>
        <w:widowControl w:val="0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3752">
        <w:rPr>
          <w:rFonts w:ascii="Times New Roman" w:hAnsi="Times New Roman" w:cs="Times New Roman"/>
          <w:sz w:val="24"/>
          <w:szCs w:val="24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90375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903752">
        <w:rPr>
          <w:rFonts w:ascii="Times New Roman" w:hAnsi="Times New Roman" w:cs="Times New Roman"/>
          <w:sz w:val="24"/>
          <w:szCs w:val="24"/>
        </w:rPr>
        <w:t xml:space="preserve"> профессиональных компетенций, но и развитие общих компетенций и обеспечивающих их умений.</w:t>
      </w:r>
    </w:p>
    <w:tbl>
      <w:tblPr>
        <w:tblW w:w="9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22"/>
        <w:gridCol w:w="3404"/>
        <w:gridCol w:w="1986"/>
      </w:tblGrid>
      <w:tr w:rsidR="00903752" w:rsidRPr="00903752" w:rsidTr="00903752">
        <w:tc>
          <w:tcPr>
            <w:tcW w:w="42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03752" w:rsidRPr="00903752" w:rsidRDefault="0090375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752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</w:t>
            </w:r>
          </w:p>
          <w:p w:rsidR="00903752" w:rsidRPr="00903752" w:rsidRDefault="0090375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752"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03752" w:rsidRPr="00903752" w:rsidRDefault="0090375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752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</w:t>
            </w:r>
          </w:p>
          <w:p w:rsidR="00903752" w:rsidRPr="00903752" w:rsidRDefault="0090375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752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результата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03752" w:rsidRPr="00903752" w:rsidRDefault="0090375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7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</w:t>
            </w:r>
            <w:r w:rsidRPr="0090375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оценки</w:t>
            </w:r>
          </w:p>
        </w:tc>
      </w:tr>
      <w:tr w:rsidR="00903752" w:rsidRPr="00903752" w:rsidTr="00903752">
        <w:trPr>
          <w:trHeight w:val="637"/>
        </w:trPr>
        <w:tc>
          <w:tcPr>
            <w:tcW w:w="42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3752" w:rsidRPr="00903752" w:rsidRDefault="0090375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7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1.Понимать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3752" w:rsidRPr="00903752" w:rsidRDefault="0090375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752">
              <w:rPr>
                <w:rFonts w:ascii="Times New Roman" w:hAnsi="Times New Roman" w:cs="Times New Roman"/>
                <w:sz w:val="24"/>
                <w:szCs w:val="24"/>
              </w:rPr>
              <w:t>Демонстрация интереса к будущей профессии</w:t>
            </w:r>
          </w:p>
          <w:p w:rsidR="00903752" w:rsidRPr="00903752" w:rsidRDefault="0090375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3752" w:rsidRPr="00903752" w:rsidRDefault="0090375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03752">
              <w:rPr>
                <w:rFonts w:ascii="Times New Roman" w:hAnsi="Times New Roman" w:cs="Times New Roman"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903752" w:rsidRPr="00903752" w:rsidTr="00903752">
        <w:trPr>
          <w:trHeight w:val="637"/>
        </w:trPr>
        <w:tc>
          <w:tcPr>
            <w:tcW w:w="42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3752" w:rsidRPr="00903752" w:rsidRDefault="0090375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752">
              <w:rPr>
                <w:rFonts w:ascii="Times New Roman" w:hAnsi="Times New Roman" w:cs="Times New Roman"/>
                <w:sz w:val="24"/>
                <w:szCs w:val="24"/>
              </w:rPr>
              <w:t>ОК 2.Организовывать собственную деятельность, выбирать типовые методы и способы выполнения профессиональных задач</w:t>
            </w:r>
          </w:p>
          <w:p w:rsidR="00903752" w:rsidRPr="00903752" w:rsidRDefault="0090375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752">
              <w:rPr>
                <w:rFonts w:ascii="Times New Roman" w:hAnsi="Times New Roman" w:cs="Times New Roman"/>
                <w:sz w:val="24"/>
                <w:szCs w:val="24"/>
              </w:rPr>
              <w:t>оценивать их эффективность и качество.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3752" w:rsidRPr="00903752" w:rsidRDefault="0090375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752">
              <w:rPr>
                <w:rFonts w:ascii="Times New Roman" w:hAnsi="Times New Roman" w:cs="Times New Roman"/>
                <w:sz w:val="24"/>
                <w:szCs w:val="24"/>
              </w:rPr>
              <w:t>Выбор и применение методов и способов решения профессиональных задач в области торгово-сбытовой деятельности; оценка их эффективности и качества выполнения.</w:t>
            </w:r>
          </w:p>
        </w:tc>
        <w:tc>
          <w:tcPr>
            <w:tcW w:w="1985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03752" w:rsidRPr="00903752" w:rsidRDefault="0090375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03752" w:rsidRPr="00903752" w:rsidTr="00903752">
        <w:trPr>
          <w:trHeight w:val="637"/>
        </w:trPr>
        <w:tc>
          <w:tcPr>
            <w:tcW w:w="42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3752" w:rsidRPr="00903752" w:rsidRDefault="0090375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752">
              <w:rPr>
                <w:rFonts w:ascii="Times New Roman" w:hAnsi="Times New Roman" w:cs="Times New Roman"/>
                <w:sz w:val="24"/>
                <w:szCs w:val="24"/>
              </w:rPr>
              <w:t>ОК 3.Принимать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3752" w:rsidRPr="00903752" w:rsidRDefault="0090375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752">
              <w:rPr>
                <w:rFonts w:ascii="Times New Roman" w:hAnsi="Times New Roman" w:cs="Times New Roman"/>
                <w:sz w:val="24"/>
                <w:szCs w:val="24"/>
              </w:rPr>
              <w:t>Решение стандартных и нестандартных профессиональных задач в области торгово-сбытовой деятельности.</w:t>
            </w:r>
          </w:p>
        </w:tc>
        <w:tc>
          <w:tcPr>
            <w:tcW w:w="1985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03752" w:rsidRPr="00903752" w:rsidRDefault="0090375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03752" w:rsidRPr="00903752" w:rsidTr="00903752">
        <w:trPr>
          <w:trHeight w:val="637"/>
        </w:trPr>
        <w:tc>
          <w:tcPr>
            <w:tcW w:w="42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3752" w:rsidRPr="00903752" w:rsidRDefault="0090375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752">
              <w:rPr>
                <w:rFonts w:ascii="Times New Roman" w:hAnsi="Times New Roman" w:cs="Times New Roman"/>
                <w:sz w:val="24"/>
                <w:szCs w:val="24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3752" w:rsidRPr="00903752" w:rsidRDefault="0090375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03752">
              <w:rPr>
                <w:rFonts w:ascii="Times New Roman" w:hAnsi="Times New Roman" w:cs="Times New Roman"/>
                <w:sz w:val="24"/>
                <w:szCs w:val="24"/>
              </w:rPr>
              <w:t>Эффективный поиск необходимой информации;   использование различных источников,  включая электронные.</w:t>
            </w:r>
            <w:proofErr w:type="gramEnd"/>
          </w:p>
        </w:tc>
        <w:tc>
          <w:tcPr>
            <w:tcW w:w="1985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03752" w:rsidRPr="00903752" w:rsidRDefault="0090375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03752" w:rsidRPr="00903752" w:rsidTr="00903752">
        <w:trPr>
          <w:trHeight w:val="637"/>
        </w:trPr>
        <w:tc>
          <w:tcPr>
            <w:tcW w:w="42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3752" w:rsidRPr="00903752" w:rsidRDefault="0090375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7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6. 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3752" w:rsidRPr="00903752" w:rsidRDefault="0090375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752">
              <w:rPr>
                <w:rFonts w:ascii="Times New Roman" w:hAnsi="Times New Roman" w:cs="Times New Roman"/>
                <w:sz w:val="24"/>
                <w:szCs w:val="24"/>
              </w:rPr>
              <w:t>Взаимодействие с обучающимися, преподавателями  в ходе обучения.</w:t>
            </w:r>
          </w:p>
        </w:tc>
        <w:tc>
          <w:tcPr>
            <w:tcW w:w="1985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03752" w:rsidRPr="00903752" w:rsidRDefault="0090375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03752" w:rsidRPr="00903752" w:rsidTr="00903752">
        <w:trPr>
          <w:trHeight w:val="637"/>
        </w:trPr>
        <w:tc>
          <w:tcPr>
            <w:tcW w:w="42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3752" w:rsidRPr="00903752" w:rsidRDefault="0090375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752">
              <w:rPr>
                <w:rFonts w:ascii="Times New Roman" w:hAnsi="Times New Roman" w:cs="Times New Roman"/>
                <w:sz w:val="24"/>
                <w:szCs w:val="24"/>
              </w:rPr>
              <w:t>ОК 7.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3752" w:rsidRPr="00903752" w:rsidRDefault="0090375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752">
              <w:rPr>
                <w:rFonts w:ascii="Times New Roman" w:hAnsi="Times New Roman" w:cs="Times New Roman"/>
                <w:sz w:val="24"/>
                <w:szCs w:val="24"/>
              </w:rPr>
              <w:t>Организация самостоятельных занятий при изучении профессионального модуля.</w:t>
            </w:r>
          </w:p>
        </w:tc>
        <w:tc>
          <w:tcPr>
            <w:tcW w:w="1985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03752" w:rsidRPr="00903752" w:rsidRDefault="0090375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03752" w:rsidRPr="00903752" w:rsidTr="00903752">
        <w:trPr>
          <w:trHeight w:val="637"/>
        </w:trPr>
        <w:tc>
          <w:tcPr>
            <w:tcW w:w="42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3752" w:rsidRPr="00903752" w:rsidRDefault="0090375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752">
              <w:rPr>
                <w:rFonts w:ascii="Times New Roman" w:hAnsi="Times New Roman" w:cs="Times New Roman"/>
                <w:sz w:val="24"/>
                <w:szCs w:val="24"/>
              </w:rPr>
              <w:t>ОК 12. Соблюдать действующее законодательство и обязательные требования нормативных документов, а также требования стандартов, технических условий.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03752" w:rsidRPr="00903752" w:rsidRDefault="0090375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752">
              <w:rPr>
                <w:rFonts w:ascii="Times New Roman" w:hAnsi="Times New Roman" w:cs="Times New Roman"/>
                <w:sz w:val="24"/>
                <w:szCs w:val="24"/>
              </w:rPr>
              <w:t>Демонстрация знаний и умений по использованию норм действующего законодательства, требований нормативных документов, стандартов, технических условий в организации торгово-сбытовой деятельности.</w:t>
            </w:r>
          </w:p>
        </w:tc>
        <w:tc>
          <w:tcPr>
            <w:tcW w:w="1985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03752" w:rsidRPr="00903752" w:rsidRDefault="0090375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:rsidR="003D4E41" w:rsidRPr="00F101C8" w:rsidRDefault="003D4E41" w:rsidP="003D4E41">
      <w:pPr>
        <w:rPr>
          <w:rFonts w:ascii="Times New Roman" w:eastAsia="Times New Roman" w:hAnsi="Times New Roman" w:cs="Times New Roman"/>
          <w:b/>
          <w:bCs/>
        </w:rPr>
      </w:pPr>
    </w:p>
    <w:p w:rsidR="007C54A2" w:rsidRPr="00F101C8" w:rsidRDefault="007C54A2" w:rsidP="007C54A2">
      <w:pPr>
        <w:spacing w:line="234" w:lineRule="auto"/>
        <w:ind w:left="1" w:right="1800"/>
        <w:rPr>
          <w:rFonts w:ascii="Times New Roman" w:hAnsi="Times New Roman" w:cs="Times New Roman"/>
        </w:rPr>
      </w:pPr>
    </w:p>
    <w:p w:rsidR="007C54A2" w:rsidRPr="00F101C8" w:rsidRDefault="007C54A2">
      <w:pPr>
        <w:rPr>
          <w:rFonts w:ascii="Times New Roman" w:hAnsi="Times New Roman" w:cs="Times New Roman"/>
        </w:rPr>
      </w:pPr>
    </w:p>
    <w:sectPr w:rsidR="007C54A2" w:rsidRPr="00F101C8" w:rsidSect="00AB393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499E" w:rsidRDefault="00A6499E" w:rsidP="003D4E41">
      <w:pPr>
        <w:spacing w:after="0" w:line="240" w:lineRule="auto"/>
      </w:pPr>
      <w:r>
        <w:separator/>
      </w:r>
    </w:p>
  </w:endnote>
  <w:endnote w:type="continuationSeparator" w:id="0">
    <w:p w:rsidR="00A6499E" w:rsidRDefault="00A6499E" w:rsidP="003D4E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74684"/>
      <w:docPartObj>
        <w:docPartGallery w:val="Page Numbers (Bottom of Page)"/>
        <w:docPartUnique/>
      </w:docPartObj>
    </w:sdtPr>
    <w:sdtContent>
      <w:p w:rsidR="001A3336" w:rsidRDefault="00CE3E5C">
        <w:pPr>
          <w:pStyle w:val="a8"/>
          <w:jc w:val="center"/>
        </w:pPr>
        <w:fldSimple w:instr=" PAGE   \* MERGEFORMAT ">
          <w:r w:rsidR="00903752">
            <w:rPr>
              <w:noProof/>
            </w:rPr>
            <w:t>32</w:t>
          </w:r>
        </w:fldSimple>
      </w:p>
    </w:sdtContent>
  </w:sdt>
  <w:p w:rsidR="001A3336" w:rsidRDefault="001A333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499E" w:rsidRDefault="00A6499E" w:rsidP="003D4E41">
      <w:pPr>
        <w:spacing w:after="0" w:line="240" w:lineRule="auto"/>
      </w:pPr>
      <w:r>
        <w:separator/>
      </w:r>
    </w:p>
  </w:footnote>
  <w:footnote w:type="continuationSeparator" w:id="0">
    <w:p w:rsidR="00A6499E" w:rsidRDefault="00A6499E" w:rsidP="003D4E41">
      <w:pPr>
        <w:spacing w:after="0" w:line="240" w:lineRule="auto"/>
      </w:pPr>
      <w:r>
        <w:continuationSeparator/>
      </w:r>
    </w:p>
  </w:footnote>
  <w:footnote w:id="1">
    <w:p w:rsidR="001A3336" w:rsidRDefault="001A3336" w:rsidP="00C83852"/>
    <w:p w:rsidR="001A3336" w:rsidRPr="00CA2983" w:rsidRDefault="001A3336" w:rsidP="00C83852">
      <w:pPr>
        <w:spacing w:line="200" w:lineRule="exact"/>
        <w:jc w:val="both"/>
        <w:rPr>
          <w:i/>
          <w:sz w:val="20"/>
          <w:szCs w:val="20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30A"/>
    <w:multiLevelType w:val="hybridMultilevel"/>
    <w:tmpl w:val="28F6E004"/>
    <w:lvl w:ilvl="0" w:tplc="76063554">
      <w:start w:val="1"/>
      <w:numFmt w:val="bullet"/>
      <w:lvlText w:val="-"/>
      <w:lvlJc w:val="left"/>
    </w:lvl>
    <w:lvl w:ilvl="1" w:tplc="385A4A62">
      <w:start w:val="1"/>
      <w:numFmt w:val="bullet"/>
      <w:lvlText w:val="-"/>
      <w:lvlJc w:val="left"/>
    </w:lvl>
    <w:lvl w:ilvl="2" w:tplc="09EA9F18">
      <w:start w:val="1"/>
      <w:numFmt w:val="bullet"/>
      <w:lvlText w:val="С"/>
      <w:lvlJc w:val="left"/>
    </w:lvl>
    <w:lvl w:ilvl="3" w:tplc="DE90E104">
      <w:numFmt w:val="decimal"/>
      <w:lvlText w:val=""/>
      <w:lvlJc w:val="left"/>
    </w:lvl>
    <w:lvl w:ilvl="4" w:tplc="D97ACF18">
      <w:numFmt w:val="decimal"/>
      <w:lvlText w:val=""/>
      <w:lvlJc w:val="left"/>
    </w:lvl>
    <w:lvl w:ilvl="5" w:tplc="82CAEBA4">
      <w:numFmt w:val="decimal"/>
      <w:lvlText w:val=""/>
      <w:lvlJc w:val="left"/>
    </w:lvl>
    <w:lvl w:ilvl="6" w:tplc="A852C2B8">
      <w:numFmt w:val="decimal"/>
      <w:lvlText w:val=""/>
      <w:lvlJc w:val="left"/>
    </w:lvl>
    <w:lvl w:ilvl="7" w:tplc="C786ECE6">
      <w:numFmt w:val="decimal"/>
      <w:lvlText w:val=""/>
      <w:lvlJc w:val="left"/>
    </w:lvl>
    <w:lvl w:ilvl="8" w:tplc="D41850FE">
      <w:numFmt w:val="decimal"/>
      <w:lvlText w:val=""/>
      <w:lvlJc w:val="left"/>
    </w:lvl>
  </w:abstractNum>
  <w:abstractNum w:abstractNumId="1">
    <w:nsid w:val="00001A49"/>
    <w:multiLevelType w:val="hybridMultilevel"/>
    <w:tmpl w:val="F5D0D534"/>
    <w:lvl w:ilvl="0" w:tplc="A91412EA">
      <w:start w:val="1"/>
      <w:numFmt w:val="bullet"/>
      <w:lvlText w:val="\emdash "/>
      <w:lvlJc w:val="left"/>
      <w:pPr>
        <w:ind w:left="0" w:firstLine="0"/>
      </w:pPr>
    </w:lvl>
    <w:lvl w:ilvl="1" w:tplc="FCCE1F4C">
      <w:start w:val="1"/>
      <w:numFmt w:val="decimal"/>
      <w:lvlText w:val="%2."/>
      <w:lvlJc w:val="left"/>
      <w:pPr>
        <w:ind w:left="993" w:firstLine="0"/>
      </w:pPr>
    </w:lvl>
    <w:lvl w:ilvl="2" w:tplc="05420434">
      <w:numFmt w:val="decimal"/>
      <w:lvlText w:val=""/>
      <w:lvlJc w:val="left"/>
      <w:pPr>
        <w:ind w:left="0" w:firstLine="0"/>
      </w:pPr>
    </w:lvl>
    <w:lvl w:ilvl="3" w:tplc="7F1CE80A">
      <w:numFmt w:val="decimal"/>
      <w:lvlText w:val=""/>
      <w:lvlJc w:val="left"/>
      <w:pPr>
        <w:ind w:left="0" w:firstLine="0"/>
      </w:pPr>
    </w:lvl>
    <w:lvl w:ilvl="4" w:tplc="59F0C69A">
      <w:numFmt w:val="decimal"/>
      <w:lvlText w:val=""/>
      <w:lvlJc w:val="left"/>
      <w:pPr>
        <w:ind w:left="0" w:firstLine="0"/>
      </w:pPr>
    </w:lvl>
    <w:lvl w:ilvl="5" w:tplc="98462C5E">
      <w:numFmt w:val="decimal"/>
      <w:lvlText w:val=""/>
      <w:lvlJc w:val="left"/>
      <w:pPr>
        <w:ind w:left="0" w:firstLine="0"/>
      </w:pPr>
    </w:lvl>
    <w:lvl w:ilvl="6" w:tplc="57360E66">
      <w:numFmt w:val="decimal"/>
      <w:lvlText w:val=""/>
      <w:lvlJc w:val="left"/>
      <w:pPr>
        <w:ind w:left="0" w:firstLine="0"/>
      </w:pPr>
    </w:lvl>
    <w:lvl w:ilvl="7" w:tplc="B0B493EC">
      <w:numFmt w:val="decimal"/>
      <w:lvlText w:val=""/>
      <w:lvlJc w:val="left"/>
      <w:pPr>
        <w:ind w:left="0" w:firstLine="0"/>
      </w:pPr>
    </w:lvl>
    <w:lvl w:ilvl="8" w:tplc="3514A022">
      <w:numFmt w:val="decimal"/>
      <w:lvlText w:val=""/>
      <w:lvlJc w:val="left"/>
      <w:pPr>
        <w:ind w:left="0" w:firstLine="0"/>
      </w:pPr>
    </w:lvl>
  </w:abstractNum>
  <w:abstractNum w:abstractNumId="2">
    <w:nsid w:val="00002213"/>
    <w:multiLevelType w:val="hybridMultilevel"/>
    <w:tmpl w:val="CE2AB9C0"/>
    <w:lvl w:ilvl="0" w:tplc="7FF0820E">
      <w:start w:val="3"/>
      <w:numFmt w:val="decimal"/>
      <w:lvlText w:val="%1."/>
      <w:lvlJc w:val="left"/>
    </w:lvl>
    <w:lvl w:ilvl="1" w:tplc="CBC01CB0">
      <w:start w:val="6"/>
      <w:numFmt w:val="decimal"/>
      <w:lvlText w:val="%2."/>
      <w:lvlJc w:val="left"/>
    </w:lvl>
    <w:lvl w:ilvl="2" w:tplc="D9948148">
      <w:numFmt w:val="decimal"/>
      <w:lvlText w:val=""/>
      <w:lvlJc w:val="left"/>
    </w:lvl>
    <w:lvl w:ilvl="3" w:tplc="11CE62F6">
      <w:numFmt w:val="decimal"/>
      <w:lvlText w:val=""/>
      <w:lvlJc w:val="left"/>
    </w:lvl>
    <w:lvl w:ilvl="4" w:tplc="D99CC8CC">
      <w:numFmt w:val="decimal"/>
      <w:lvlText w:val=""/>
      <w:lvlJc w:val="left"/>
    </w:lvl>
    <w:lvl w:ilvl="5" w:tplc="C82CDC60">
      <w:numFmt w:val="decimal"/>
      <w:lvlText w:val=""/>
      <w:lvlJc w:val="left"/>
    </w:lvl>
    <w:lvl w:ilvl="6" w:tplc="EB0A86AA">
      <w:numFmt w:val="decimal"/>
      <w:lvlText w:val=""/>
      <w:lvlJc w:val="left"/>
    </w:lvl>
    <w:lvl w:ilvl="7" w:tplc="C90EB500">
      <w:numFmt w:val="decimal"/>
      <w:lvlText w:val=""/>
      <w:lvlJc w:val="left"/>
    </w:lvl>
    <w:lvl w:ilvl="8" w:tplc="34B8FEDA">
      <w:numFmt w:val="decimal"/>
      <w:lvlText w:val=""/>
      <w:lvlJc w:val="left"/>
    </w:lvl>
  </w:abstractNum>
  <w:abstractNum w:abstractNumId="3">
    <w:nsid w:val="0000260D"/>
    <w:multiLevelType w:val="hybridMultilevel"/>
    <w:tmpl w:val="8E7E00D8"/>
    <w:lvl w:ilvl="0" w:tplc="AD7842E2">
      <w:start w:val="7"/>
      <w:numFmt w:val="decimal"/>
      <w:lvlText w:val="%1."/>
      <w:lvlJc w:val="left"/>
    </w:lvl>
    <w:lvl w:ilvl="1" w:tplc="5922F8E2">
      <w:start w:val="1"/>
      <w:numFmt w:val="decimal"/>
      <w:lvlText w:val="%2"/>
      <w:lvlJc w:val="left"/>
    </w:lvl>
    <w:lvl w:ilvl="2" w:tplc="AC4EDCF8">
      <w:numFmt w:val="decimal"/>
      <w:lvlText w:val=""/>
      <w:lvlJc w:val="left"/>
    </w:lvl>
    <w:lvl w:ilvl="3" w:tplc="BC50BED8">
      <w:numFmt w:val="decimal"/>
      <w:lvlText w:val=""/>
      <w:lvlJc w:val="left"/>
    </w:lvl>
    <w:lvl w:ilvl="4" w:tplc="FE06EB6C">
      <w:numFmt w:val="decimal"/>
      <w:lvlText w:val=""/>
      <w:lvlJc w:val="left"/>
    </w:lvl>
    <w:lvl w:ilvl="5" w:tplc="22E076FC">
      <w:numFmt w:val="decimal"/>
      <w:lvlText w:val=""/>
      <w:lvlJc w:val="left"/>
    </w:lvl>
    <w:lvl w:ilvl="6" w:tplc="0B12F602">
      <w:numFmt w:val="decimal"/>
      <w:lvlText w:val=""/>
      <w:lvlJc w:val="left"/>
    </w:lvl>
    <w:lvl w:ilvl="7" w:tplc="3A14940E">
      <w:numFmt w:val="decimal"/>
      <w:lvlText w:val=""/>
      <w:lvlJc w:val="left"/>
    </w:lvl>
    <w:lvl w:ilvl="8" w:tplc="72860906">
      <w:numFmt w:val="decimal"/>
      <w:lvlText w:val=""/>
      <w:lvlJc w:val="left"/>
    </w:lvl>
  </w:abstractNum>
  <w:abstractNum w:abstractNumId="4">
    <w:nsid w:val="0000301C"/>
    <w:multiLevelType w:val="hybridMultilevel"/>
    <w:tmpl w:val="7820C252"/>
    <w:lvl w:ilvl="0" w:tplc="6EDEBA5E">
      <w:start w:val="1"/>
      <w:numFmt w:val="bullet"/>
      <w:lvlText w:val="В"/>
      <w:lvlJc w:val="left"/>
    </w:lvl>
    <w:lvl w:ilvl="1" w:tplc="519E9A6E">
      <w:numFmt w:val="decimal"/>
      <w:lvlText w:val=""/>
      <w:lvlJc w:val="left"/>
    </w:lvl>
    <w:lvl w:ilvl="2" w:tplc="E19464C8">
      <w:numFmt w:val="decimal"/>
      <w:lvlText w:val=""/>
      <w:lvlJc w:val="left"/>
    </w:lvl>
    <w:lvl w:ilvl="3" w:tplc="CD641386">
      <w:numFmt w:val="decimal"/>
      <w:lvlText w:val=""/>
      <w:lvlJc w:val="left"/>
    </w:lvl>
    <w:lvl w:ilvl="4" w:tplc="72103642">
      <w:numFmt w:val="decimal"/>
      <w:lvlText w:val=""/>
      <w:lvlJc w:val="left"/>
    </w:lvl>
    <w:lvl w:ilvl="5" w:tplc="F45CFD7C">
      <w:numFmt w:val="decimal"/>
      <w:lvlText w:val=""/>
      <w:lvlJc w:val="left"/>
    </w:lvl>
    <w:lvl w:ilvl="6" w:tplc="189699EA">
      <w:numFmt w:val="decimal"/>
      <w:lvlText w:val=""/>
      <w:lvlJc w:val="left"/>
    </w:lvl>
    <w:lvl w:ilvl="7" w:tplc="3118E7F6">
      <w:numFmt w:val="decimal"/>
      <w:lvlText w:val=""/>
      <w:lvlJc w:val="left"/>
    </w:lvl>
    <w:lvl w:ilvl="8" w:tplc="7CE290E0">
      <w:numFmt w:val="decimal"/>
      <w:lvlText w:val=""/>
      <w:lvlJc w:val="left"/>
    </w:lvl>
  </w:abstractNum>
  <w:abstractNum w:abstractNumId="5">
    <w:nsid w:val="0000323B"/>
    <w:multiLevelType w:val="hybridMultilevel"/>
    <w:tmpl w:val="DA5C7BEC"/>
    <w:lvl w:ilvl="0" w:tplc="88FE21F8">
      <w:start w:val="1"/>
      <w:numFmt w:val="decimal"/>
      <w:lvlText w:val="%1."/>
      <w:lvlJc w:val="left"/>
    </w:lvl>
    <w:lvl w:ilvl="1" w:tplc="894498B6">
      <w:start w:val="1"/>
      <w:numFmt w:val="decimal"/>
      <w:lvlText w:val="%2"/>
      <w:lvlJc w:val="left"/>
    </w:lvl>
    <w:lvl w:ilvl="2" w:tplc="2CEA8800">
      <w:numFmt w:val="decimal"/>
      <w:lvlText w:val=""/>
      <w:lvlJc w:val="left"/>
    </w:lvl>
    <w:lvl w:ilvl="3" w:tplc="D0D65F9C">
      <w:numFmt w:val="decimal"/>
      <w:lvlText w:val=""/>
      <w:lvlJc w:val="left"/>
    </w:lvl>
    <w:lvl w:ilvl="4" w:tplc="75746C00">
      <w:numFmt w:val="decimal"/>
      <w:lvlText w:val=""/>
      <w:lvlJc w:val="left"/>
    </w:lvl>
    <w:lvl w:ilvl="5" w:tplc="CDDADD20">
      <w:numFmt w:val="decimal"/>
      <w:lvlText w:val=""/>
      <w:lvlJc w:val="left"/>
    </w:lvl>
    <w:lvl w:ilvl="6" w:tplc="B0D0ABB4">
      <w:numFmt w:val="decimal"/>
      <w:lvlText w:val=""/>
      <w:lvlJc w:val="left"/>
    </w:lvl>
    <w:lvl w:ilvl="7" w:tplc="C2164266">
      <w:numFmt w:val="decimal"/>
      <w:lvlText w:val=""/>
      <w:lvlJc w:val="left"/>
    </w:lvl>
    <w:lvl w:ilvl="8" w:tplc="B8CAD5DA">
      <w:numFmt w:val="decimal"/>
      <w:lvlText w:val=""/>
      <w:lvlJc w:val="left"/>
    </w:lvl>
  </w:abstractNum>
  <w:abstractNum w:abstractNumId="6">
    <w:nsid w:val="00003A9E"/>
    <w:multiLevelType w:val="hybridMultilevel"/>
    <w:tmpl w:val="F85EDC3A"/>
    <w:lvl w:ilvl="0" w:tplc="4FD4E3BA">
      <w:start w:val="5"/>
      <w:numFmt w:val="decimal"/>
      <w:lvlText w:val="%1."/>
      <w:lvlJc w:val="left"/>
      <w:pPr>
        <w:ind w:left="0" w:firstLine="0"/>
      </w:pPr>
    </w:lvl>
    <w:lvl w:ilvl="1" w:tplc="D3B2E886">
      <w:numFmt w:val="decimal"/>
      <w:lvlText w:val=""/>
      <w:lvlJc w:val="left"/>
      <w:pPr>
        <w:ind w:left="0" w:firstLine="0"/>
      </w:pPr>
    </w:lvl>
    <w:lvl w:ilvl="2" w:tplc="E5E2C37C">
      <w:numFmt w:val="decimal"/>
      <w:lvlText w:val=""/>
      <w:lvlJc w:val="left"/>
      <w:pPr>
        <w:ind w:left="0" w:firstLine="0"/>
      </w:pPr>
    </w:lvl>
    <w:lvl w:ilvl="3" w:tplc="141AB0F8">
      <w:numFmt w:val="decimal"/>
      <w:lvlText w:val=""/>
      <w:lvlJc w:val="left"/>
      <w:pPr>
        <w:ind w:left="0" w:firstLine="0"/>
      </w:pPr>
    </w:lvl>
    <w:lvl w:ilvl="4" w:tplc="964671D4">
      <w:numFmt w:val="decimal"/>
      <w:lvlText w:val=""/>
      <w:lvlJc w:val="left"/>
      <w:pPr>
        <w:ind w:left="0" w:firstLine="0"/>
      </w:pPr>
    </w:lvl>
    <w:lvl w:ilvl="5" w:tplc="67208C1C">
      <w:numFmt w:val="decimal"/>
      <w:lvlText w:val=""/>
      <w:lvlJc w:val="left"/>
      <w:pPr>
        <w:ind w:left="0" w:firstLine="0"/>
      </w:pPr>
    </w:lvl>
    <w:lvl w:ilvl="6" w:tplc="96F495A6">
      <w:numFmt w:val="decimal"/>
      <w:lvlText w:val=""/>
      <w:lvlJc w:val="left"/>
      <w:pPr>
        <w:ind w:left="0" w:firstLine="0"/>
      </w:pPr>
    </w:lvl>
    <w:lvl w:ilvl="7" w:tplc="9DC40052">
      <w:numFmt w:val="decimal"/>
      <w:lvlText w:val=""/>
      <w:lvlJc w:val="left"/>
      <w:pPr>
        <w:ind w:left="0" w:firstLine="0"/>
      </w:pPr>
    </w:lvl>
    <w:lvl w:ilvl="8" w:tplc="C64246CE">
      <w:numFmt w:val="decimal"/>
      <w:lvlText w:val=""/>
      <w:lvlJc w:val="left"/>
      <w:pPr>
        <w:ind w:left="0" w:firstLine="0"/>
      </w:pPr>
    </w:lvl>
  </w:abstractNum>
  <w:abstractNum w:abstractNumId="7">
    <w:nsid w:val="00003BF6"/>
    <w:multiLevelType w:val="hybridMultilevel"/>
    <w:tmpl w:val="3146DA7E"/>
    <w:lvl w:ilvl="0" w:tplc="B8760318">
      <w:start w:val="1"/>
      <w:numFmt w:val="decimal"/>
      <w:lvlText w:val="%1."/>
      <w:lvlJc w:val="left"/>
      <w:rPr>
        <w:rFonts w:asciiTheme="minorHAnsi" w:eastAsiaTheme="minorEastAsia" w:hAnsiTheme="minorHAnsi" w:cstheme="minorBidi"/>
      </w:rPr>
    </w:lvl>
    <w:lvl w:ilvl="1" w:tplc="0BDA2238">
      <w:start w:val="1"/>
      <w:numFmt w:val="decimal"/>
      <w:lvlText w:val="%2."/>
      <w:lvlJc w:val="left"/>
    </w:lvl>
    <w:lvl w:ilvl="2" w:tplc="0FC458D6">
      <w:numFmt w:val="decimal"/>
      <w:lvlText w:val=""/>
      <w:lvlJc w:val="left"/>
    </w:lvl>
    <w:lvl w:ilvl="3" w:tplc="6F742368">
      <w:numFmt w:val="decimal"/>
      <w:lvlText w:val=""/>
      <w:lvlJc w:val="left"/>
    </w:lvl>
    <w:lvl w:ilvl="4" w:tplc="A9EC49B6">
      <w:numFmt w:val="decimal"/>
      <w:lvlText w:val=""/>
      <w:lvlJc w:val="left"/>
    </w:lvl>
    <w:lvl w:ilvl="5" w:tplc="57220A2E">
      <w:numFmt w:val="decimal"/>
      <w:lvlText w:val=""/>
      <w:lvlJc w:val="left"/>
    </w:lvl>
    <w:lvl w:ilvl="6" w:tplc="08145502">
      <w:numFmt w:val="decimal"/>
      <w:lvlText w:val=""/>
      <w:lvlJc w:val="left"/>
    </w:lvl>
    <w:lvl w:ilvl="7" w:tplc="9D2666A4">
      <w:numFmt w:val="decimal"/>
      <w:lvlText w:val=""/>
      <w:lvlJc w:val="left"/>
    </w:lvl>
    <w:lvl w:ilvl="8" w:tplc="0E4820A0">
      <w:numFmt w:val="decimal"/>
      <w:lvlText w:val=""/>
      <w:lvlJc w:val="left"/>
    </w:lvl>
  </w:abstractNum>
  <w:abstractNum w:abstractNumId="8">
    <w:nsid w:val="00003E12"/>
    <w:multiLevelType w:val="hybridMultilevel"/>
    <w:tmpl w:val="E4949DAA"/>
    <w:lvl w:ilvl="0" w:tplc="F2904208">
      <w:start w:val="1"/>
      <w:numFmt w:val="decimal"/>
      <w:lvlText w:val="%1."/>
      <w:lvlJc w:val="left"/>
      <w:pPr>
        <w:ind w:left="0" w:firstLine="0"/>
      </w:pPr>
    </w:lvl>
    <w:lvl w:ilvl="1" w:tplc="ADDA155C">
      <w:numFmt w:val="decimal"/>
      <w:lvlText w:val=""/>
      <w:lvlJc w:val="left"/>
      <w:pPr>
        <w:ind w:left="0" w:firstLine="0"/>
      </w:pPr>
    </w:lvl>
    <w:lvl w:ilvl="2" w:tplc="EF788BC0">
      <w:numFmt w:val="decimal"/>
      <w:lvlText w:val=""/>
      <w:lvlJc w:val="left"/>
      <w:pPr>
        <w:ind w:left="0" w:firstLine="0"/>
      </w:pPr>
    </w:lvl>
    <w:lvl w:ilvl="3" w:tplc="AC1AEBD8">
      <w:numFmt w:val="decimal"/>
      <w:lvlText w:val=""/>
      <w:lvlJc w:val="left"/>
      <w:pPr>
        <w:ind w:left="0" w:firstLine="0"/>
      </w:pPr>
    </w:lvl>
    <w:lvl w:ilvl="4" w:tplc="43825138">
      <w:numFmt w:val="decimal"/>
      <w:lvlText w:val=""/>
      <w:lvlJc w:val="left"/>
      <w:pPr>
        <w:ind w:left="0" w:firstLine="0"/>
      </w:pPr>
    </w:lvl>
    <w:lvl w:ilvl="5" w:tplc="217AB442">
      <w:numFmt w:val="decimal"/>
      <w:lvlText w:val=""/>
      <w:lvlJc w:val="left"/>
      <w:pPr>
        <w:ind w:left="0" w:firstLine="0"/>
      </w:pPr>
    </w:lvl>
    <w:lvl w:ilvl="6" w:tplc="D996CD94">
      <w:numFmt w:val="decimal"/>
      <w:lvlText w:val=""/>
      <w:lvlJc w:val="left"/>
      <w:pPr>
        <w:ind w:left="0" w:firstLine="0"/>
      </w:pPr>
    </w:lvl>
    <w:lvl w:ilvl="7" w:tplc="2C4CA94E">
      <w:numFmt w:val="decimal"/>
      <w:lvlText w:val=""/>
      <w:lvlJc w:val="left"/>
      <w:pPr>
        <w:ind w:left="0" w:firstLine="0"/>
      </w:pPr>
    </w:lvl>
    <w:lvl w:ilvl="8" w:tplc="A99C7474">
      <w:numFmt w:val="decimal"/>
      <w:lvlText w:val=""/>
      <w:lvlJc w:val="left"/>
      <w:pPr>
        <w:ind w:left="0" w:firstLine="0"/>
      </w:pPr>
    </w:lvl>
  </w:abstractNum>
  <w:abstractNum w:abstractNumId="9">
    <w:nsid w:val="00004B40"/>
    <w:multiLevelType w:val="hybridMultilevel"/>
    <w:tmpl w:val="A4D40150"/>
    <w:lvl w:ilvl="0" w:tplc="DAFEBFCA">
      <w:start w:val="2"/>
      <w:numFmt w:val="decimal"/>
      <w:lvlText w:val="%1."/>
      <w:lvlJc w:val="left"/>
    </w:lvl>
    <w:lvl w:ilvl="1" w:tplc="4BAA1580">
      <w:numFmt w:val="decimal"/>
      <w:lvlText w:val=""/>
      <w:lvlJc w:val="left"/>
    </w:lvl>
    <w:lvl w:ilvl="2" w:tplc="28D243A4">
      <w:numFmt w:val="decimal"/>
      <w:lvlText w:val=""/>
      <w:lvlJc w:val="left"/>
    </w:lvl>
    <w:lvl w:ilvl="3" w:tplc="5C5A6092">
      <w:numFmt w:val="decimal"/>
      <w:lvlText w:val=""/>
      <w:lvlJc w:val="left"/>
    </w:lvl>
    <w:lvl w:ilvl="4" w:tplc="42669718">
      <w:numFmt w:val="decimal"/>
      <w:lvlText w:val=""/>
      <w:lvlJc w:val="left"/>
    </w:lvl>
    <w:lvl w:ilvl="5" w:tplc="0412A506">
      <w:numFmt w:val="decimal"/>
      <w:lvlText w:val=""/>
      <w:lvlJc w:val="left"/>
    </w:lvl>
    <w:lvl w:ilvl="6" w:tplc="49A00488">
      <w:numFmt w:val="decimal"/>
      <w:lvlText w:val=""/>
      <w:lvlJc w:val="left"/>
    </w:lvl>
    <w:lvl w:ilvl="7" w:tplc="38126972">
      <w:numFmt w:val="decimal"/>
      <w:lvlText w:val=""/>
      <w:lvlJc w:val="left"/>
    </w:lvl>
    <w:lvl w:ilvl="8" w:tplc="A97C6D56">
      <w:numFmt w:val="decimal"/>
      <w:lvlText w:val=""/>
      <w:lvlJc w:val="left"/>
    </w:lvl>
  </w:abstractNum>
  <w:abstractNum w:abstractNumId="10">
    <w:nsid w:val="00004E45"/>
    <w:multiLevelType w:val="hybridMultilevel"/>
    <w:tmpl w:val="ECAC0988"/>
    <w:lvl w:ilvl="0" w:tplc="F2B23288">
      <w:start w:val="1"/>
      <w:numFmt w:val="decimal"/>
      <w:lvlText w:val="%1."/>
      <w:lvlJc w:val="left"/>
    </w:lvl>
    <w:lvl w:ilvl="1" w:tplc="D47088CE">
      <w:numFmt w:val="decimal"/>
      <w:lvlText w:val=""/>
      <w:lvlJc w:val="left"/>
    </w:lvl>
    <w:lvl w:ilvl="2" w:tplc="CA860E1E">
      <w:numFmt w:val="decimal"/>
      <w:lvlText w:val=""/>
      <w:lvlJc w:val="left"/>
    </w:lvl>
    <w:lvl w:ilvl="3" w:tplc="096CEFFC">
      <w:numFmt w:val="decimal"/>
      <w:lvlText w:val=""/>
      <w:lvlJc w:val="left"/>
    </w:lvl>
    <w:lvl w:ilvl="4" w:tplc="33B636B4">
      <w:numFmt w:val="decimal"/>
      <w:lvlText w:val=""/>
      <w:lvlJc w:val="left"/>
    </w:lvl>
    <w:lvl w:ilvl="5" w:tplc="10981D6C">
      <w:numFmt w:val="decimal"/>
      <w:lvlText w:val=""/>
      <w:lvlJc w:val="left"/>
    </w:lvl>
    <w:lvl w:ilvl="6" w:tplc="43A6BF00">
      <w:numFmt w:val="decimal"/>
      <w:lvlText w:val=""/>
      <w:lvlJc w:val="left"/>
    </w:lvl>
    <w:lvl w:ilvl="7" w:tplc="0EBEE572">
      <w:numFmt w:val="decimal"/>
      <w:lvlText w:val=""/>
      <w:lvlJc w:val="left"/>
    </w:lvl>
    <w:lvl w:ilvl="8" w:tplc="DA5A5C6A">
      <w:numFmt w:val="decimal"/>
      <w:lvlText w:val=""/>
      <w:lvlJc w:val="left"/>
    </w:lvl>
  </w:abstractNum>
  <w:abstractNum w:abstractNumId="11">
    <w:nsid w:val="00005878"/>
    <w:multiLevelType w:val="hybridMultilevel"/>
    <w:tmpl w:val="EE107D3E"/>
    <w:lvl w:ilvl="0" w:tplc="31C02070">
      <w:start w:val="3"/>
      <w:numFmt w:val="decimal"/>
      <w:lvlText w:val="%1."/>
      <w:lvlJc w:val="left"/>
    </w:lvl>
    <w:lvl w:ilvl="1" w:tplc="B240F732">
      <w:numFmt w:val="decimal"/>
      <w:lvlText w:val=""/>
      <w:lvlJc w:val="left"/>
    </w:lvl>
    <w:lvl w:ilvl="2" w:tplc="BE7AD28E">
      <w:numFmt w:val="decimal"/>
      <w:lvlText w:val=""/>
      <w:lvlJc w:val="left"/>
    </w:lvl>
    <w:lvl w:ilvl="3" w:tplc="39EA180A">
      <w:numFmt w:val="decimal"/>
      <w:lvlText w:val=""/>
      <w:lvlJc w:val="left"/>
    </w:lvl>
    <w:lvl w:ilvl="4" w:tplc="AD8EC948">
      <w:numFmt w:val="decimal"/>
      <w:lvlText w:val=""/>
      <w:lvlJc w:val="left"/>
    </w:lvl>
    <w:lvl w:ilvl="5" w:tplc="8BD4D51E">
      <w:numFmt w:val="decimal"/>
      <w:lvlText w:val=""/>
      <w:lvlJc w:val="left"/>
    </w:lvl>
    <w:lvl w:ilvl="6" w:tplc="830A9AB6">
      <w:numFmt w:val="decimal"/>
      <w:lvlText w:val=""/>
      <w:lvlJc w:val="left"/>
    </w:lvl>
    <w:lvl w:ilvl="7" w:tplc="BC3C0234">
      <w:numFmt w:val="decimal"/>
      <w:lvlText w:val=""/>
      <w:lvlJc w:val="left"/>
    </w:lvl>
    <w:lvl w:ilvl="8" w:tplc="E2AC90E4">
      <w:numFmt w:val="decimal"/>
      <w:lvlText w:val=""/>
      <w:lvlJc w:val="left"/>
    </w:lvl>
  </w:abstractNum>
  <w:abstractNum w:abstractNumId="12">
    <w:nsid w:val="00005CFD"/>
    <w:multiLevelType w:val="hybridMultilevel"/>
    <w:tmpl w:val="BA96871A"/>
    <w:lvl w:ilvl="0" w:tplc="50C4DC42">
      <w:start w:val="1"/>
      <w:numFmt w:val="bullet"/>
      <w:lvlText w:val="-"/>
      <w:lvlJc w:val="left"/>
      <w:pPr>
        <w:ind w:left="0" w:firstLine="0"/>
      </w:pPr>
    </w:lvl>
    <w:lvl w:ilvl="1" w:tplc="50B6EEA0">
      <w:numFmt w:val="decimal"/>
      <w:lvlText w:val=""/>
      <w:lvlJc w:val="left"/>
      <w:pPr>
        <w:ind w:left="0" w:firstLine="0"/>
      </w:pPr>
    </w:lvl>
    <w:lvl w:ilvl="2" w:tplc="20500B20">
      <w:numFmt w:val="decimal"/>
      <w:lvlText w:val=""/>
      <w:lvlJc w:val="left"/>
      <w:pPr>
        <w:ind w:left="0" w:firstLine="0"/>
      </w:pPr>
    </w:lvl>
    <w:lvl w:ilvl="3" w:tplc="1BA281E4">
      <w:numFmt w:val="decimal"/>
      <w:lvlText w:val=""/>
      <w:lvlJc w:val="left"/>
      <w:pPr>
        <w:ind w:left="0" w:firstLine="0"/>
      </w:pPr>
    </w:lvl>
    <w:lvl w:ilvl="4" w:tplc="735E5774">
      <w:numFmt w:val="decimal"/>
      <w:lvlText w:val=""/>
      <w:lvlJc w:val="left"/>
      <w:pPr>
        <w:ind w:left="0" w:firstLine="0"/>
      </w:pPr>
    </w:lvl>
    <w:lvl w:ilvl="5" w:tplc="64C43A98">
      <w:numFmt w:val="decimal"/>
      <w:lvlText w:val=""/>
      <w:lvlJc w:val="left"/>
      <w:pPr>
        <w:ind w:left="0" w:firstLine="0"/>
      </w:pPr>
    </w:lvl>
    <w:lvl w:ilvl="6" w:tplc="4E9AC32E">
      <w:numFmt w:val="decimal"/>
      <w:lvlText w:val=""/>
      <w:lvlJc w:val="left"/>
      <w:pPr>
        <w:ind w:left="0" w:firstLine="0"/>
      </w:pPr>
    </w:lvl>
    <w:lvl w:ilvl="7" w:tplc="48EAB080">
      <w:numFmt w:val="decimal"/>
      <w:lvlText w:val=""/>
      <w:lvlJc w:val="left"/>
      <w:pPr>
        <w:ind w:left="0" w:firstLine="0"/>
      </w:pPr>
    </w:lvl>
    <w:lvl w:ilvl="8" w:tplc="D2CC5A92">
      <w:numFmt w:val="decimal"/>
      <w:lvlText w:val=""/>
      <w:lvlJc w:val="left"/>
      <w:pPr>
        <w:ind w:left="0" w:firstLine="0"/>
      </w:pPr>
    </w:lvl>
  </w:abstractNum>
  <w:abstractNum w:abstractNumId="13">
    <w:nsid w:val="00005F32"/>
    <w:multiLevelType w:val="hybridMultilevel"/>
    <w:tmpl w:val="A83A6D26"/>
    <w:lvl w:ilvl="0" w:tplc="DA8CBCDA">
      <w:start w:val="1"/>
      <w:numFmt w:val="bullet"/>
      <w:lvlText w:val="\emdash "/>
      <w:lvlJc w:val="left"/>
    </w:lvl>
    <w:lvl w:ilvl="1" w:tplc="9858E356">
      <w:start w:val="5"/>
      <w:numFmt w:val="decimal"/>
      <w:lvlText w:val="%2."/>
      <w:lvlJc w:val="left"/>
    </w:lvl>
    <w:lvl w:ilvl="2" w:tplc="DA824E58">
      <w:numFmt w:val="decimal"/>
      <w:lvlText w:val=""/>
      <w:lvlJc w:val="left"/>
    </w:lvl>
    <w:lvl w:ilvl="3" w:tplc="E8BADE24">
      <w:numFmt w:val="decimal"/>
      <w:lvlText w:val=""/>
      <w:lvlJc w:val="left"/>
    </w:lvl>
    <w:lvl w:ilvl="4" w:tplc="9BFA5650">
      <w:numFmt w:val="decimal"/>
      <w:lvlText w:val=""/>
      <w:lvlJc w:val="left"/>
    </w:lvl>
    <w:lvl w:ilvl="5" w:tplc="C2A4B7D6">
      <w:numFmt w:val="decimal"/>
      <w:lvlText w:val=""/>
      <w:lvlJc w:val="left"/>
    </w:lvl>
    <w:lvl w:ilvl="6" w:tplc="FA0C4944">
      <w:numFmt w:val="decimal"/>
      <w:lvlText w:val=""/>
      <w:lvlJc w:val="left"/>
    </w:lvl>
    <w:lvl w:ilvl="7" w:tplc="36C8F884">
      <w:numFmt w:val="decimal"/>
      <w:lvlText w:val=""/>
      <w:lvlJc w:val="left"/>
    </w:lvl>
    <w:lvl w:ilvl="8" w:tplc="9C68E47C">
      <w:numFmt w:val="decimal"/>
      <w:lvlText w:val=""/>
      <w:lvlJc w:val="left"/>
    </w:lvl>
  </w:abstractNum>
  <w:abstractNum w:abstractNumId="14">
    <w:nsid w:val="00006B36"/>
    <w:multiLevelType w:val="hybridMultilevel"/>
    <w:tmpl w:val="F6744D82"/>
    <w:lvl w:ilvl="0" w:tplc="E53248AE">
      <w:start w:val="4"/>
      <w:numFmt w:val="decimal"/>
      <w:lvlText w:val="%1."/>
      <w:lvlJc w:val="left"/>
      <w:pPr>
        <w:ind w:left="0" w:firstLine="0"/>
      </w:pPr>
    </w:lvl>
    <w:lvl w:ilvl="1" w:tplc="97CC1C98">
      <w:numFmt w:val="decimal"/>
      <w:lvlText w:val=""/>
      <w:lvlJc w:val="left"/>
      <w:pPr>
        <w:ind w:left="0" w:firstLine="0"/>
      </w:pPr>
    </w:lvl>
    <w:lvl w:ilvl="2" w:tplc="599ABADA">
      <w:numFmt w:val="decimal"/>
      <w:lvlText w:val=""/>
      <w:lvlJc w:val="left"/>
      <w:pPr>
        <w:ind w:left="0" w:firstLine="0"/>
      </w:pPr>
    </w:lvl>
    <w:lvl w:ilvl="3" w:tplc="C6A081A4">
      <w:numFmt w:val="decimal"/>
      <w:lvlText w:val=""/>
      <w:lvlJc w:val="left"/>
      <w:pPr>
        <w:ind w:left="0" w:firstLine="0"/>
      </w:pPr>
    </w:lvl>
    <w:lvl w:ilvl="4" w:tplc="12E09F3A">
      <w:numFmt w:val="decimal"/>
      <w:lvlText w:val=""/>
      <w:lvlJc w:val="left"/>
      <w:pPr>
        <w:ind w:left="0" w:firstLine="0"/>
      </w:pPr>
    </w:lvl>
    <w:lvl w:ilvl="5" w:tplc="E7E6E4E4">
      <w:numFmt w:val="decimal"/>
      <w:lvlText w:val=""/>
      <w:lvlJc w:val="left"/>
      <w:pPr>
        <w:ind w:left="0" w:firstLine="0"/>
      </w:pPr>
    </w:lvl>
    <w:lvl w:ilvl="6" w:tplc="BFB28750">
      <w:numFmt w:val="decimal"/>
      <w:lvlText w:val=""/>
      <w:lvlJc w:val="left"/>
      <w:pPr>
        <w:ind w:left="0" w:firstLine="0"/>
      </w:pPr>
    </w:lvl>
    <w:lvl w:ilvl="7" w:tplc="B1FC8C34">
      <w:numFmt w:val="decimal"/>
      <w:lvlText w:val=""/>
      <w:lvlJc w:val="left"/>
      <w:pPr>
        <w:ind w:left="0" w:firstLine="0"/>
      </w:pPr>
    </w:lvl>
    <w:lvl w:ilvl="8" w:tplc="19CC0066">
      <w:numFmt w:val="decimal"/>
      <w:lvlText w:val=""/>
      <w:lvlJc w:val="left"/>
      <w:pPr>
        <w:ind w:left="0" w:firstLine="0"/>
      </w:pPr>
    </w:lvl>
  </w:abstractNum>
  <w:abstractNum w:abstractNumId="15">
    <w:nsid w:val="00006B89"/>
    <w:multiLevelType w:val="hybridMultilevel"/>
    <w:tmpl w:val="AFACEB04"/>
    <w:lvl w:ilvl="0" w:tplc="91D2D2CC">
      <w:start w:val="1"/>
      <w:numFmt w:val="bullet"/>
      <w:lvlText w:val="и"/>
      <w:lvlJc w:val="left"/>
    </w:lvl>
    <w:lvl w:ilvl="1" w:tplc="8990CDF8">
      <w:numFmt w:val="decimal"/>
      <w:lvlText w:val=""/>
      <w:lvlJc w:val="left"/>
    </w:lvl>
    <w:lvl w:ilvl="2" w:tplc="634AA0F2">
      <w:numFmt w:val="decimal"/>
      <w:lvlText w:val=""/>
      <w:lvlJc w:val="left"/>
    </w:lvl>
    <w:lvl w:ilvl="3" w:tplc="F6549764">
      <w:numFmt w:val="decimal"/>
      <w:lvlText w:val=""/>
      <w:lvlJc w:val="left"/>
    </w:lvl>
    <w:lvl w:ilvl="4" w:tplc="54CA5D76">
      <w:numFmt w:val="decimal"/>
      <w:lvlText w:val=""/>
      <w:lvlJc w:val="left"/>
    </w:lvl>
    <w:lvl w:ilvl="5" w:tplc="FB42A916">
      <w:numFmt w:val="decimal"/>
      <w:lvlText w:val=""/>
      <w:lvlJc w:val="left"/>
    </w:lvl>
    <w:lvl w:ilvl="6" w:tplc="1B5E5916">
      <w:numFmt w:val="decimal"/>
      <w:lvlText w:val=""/>
      <w:lvlJc w:val="left"/>
    </w:lvl>
    <w:lvl w:ilvl="7" w:tplc="04220D00">
      <w:numFmt w:val="decimal"/>
      <w:lvlText w:val=""/>
      <w:lvlJc w:val="left"/>
    </w:lvl>
    <w:lvl w:ilvl="8" w:tplc="07DE5130">
      <w:numFmt w:val="decimal"/>
      <w:lvlText w:val=""/>
      <w:lvlJc w:val="left"/>
    </w:lvl>
  </w:abstractNum>
  <w:abstractNum w:abstractNumId="16">
    <w:nsid w:val="00007F96"/>
    <w:multiLevelType w:val="hybridMultilevel"/>
    <w:tmpl w:val="8334D580"/>
    <w:lvl w:ilvl="0" w:tplc="3E98D9FE">
      <w:start w:val="1"/>
      <w:numFmt w:val="decimal"/>
      <w:lvlText w:val="%1."/>
      <w:lvlJc w:val="left"/>
    </w:lvl>
    <w:lvl w:ilvl="1" w:tplc="A55AF5A4">
      <w:numFmt w:val="decimal"/>
      <w:lvlText w:val=""/>
      <w:lvlJc w:val="left"/>
    </w:lvl>
    <w:lvl w:ilvl="2" w:tplc="31BE90A4">
      <w:numFmt w:val="decimal"/>
      <w:lvlText w:val=""/>
      <w:lvlJc w:val="left"/>
    </w:lvl>
    <w:lvl w:ilvl="3" w:tplc="624EA7F8">
      <w:numFmt w:val="decimal"/>
      <w:lvlText w:val=""/>
      <w:lvlJc w:val="left"/>
    </w:lvl>
    <w:lvl w:ilvl="4" w:tplc="7DF6DBF6">
      <w:numFmt w:val="decimal"/>
      <w:lvlText w:val=""/>
      <w:lvlJc w:val="left"/>
    </w:lvl>
    <w:lvl w:ilvl="5" w:tplc="ECC27F62">
      <w:numFmt w:val="decimal"/>
      <w:lvlText w:val=""/>
      <w:lvlJc w:val="left"/>
    </w:lvl>
    <w:lvl w:ilvl="6" w:tplc="7ABABE2E">
      <w:numFmt w:val="decimal"/>
      <w:lvlText w:val=""/>
      <w:lvlJc w:val="left"/>
    </w:lvl>
    <w:lvl w:ilvl="7" w:tplc="81DE866C">
      <w:numFmt w:val="decimal"/>
      <w:lvlText w:val=""/>
      <w:lvlJc w:val="left"/>
    </w:lvl>
    <w:lvl w:ilvl="8" w:tplc="4EA470D2">
      <w:numFmt w:val="decimal"/>
      <w:lvlText w:val=""/>
      <w:lvlJc w:val="left"/>
    </w:lvl>
  </w:abstractNum>
  <w:abstractNum w:abstractNumId="17">
    <w:nsid w:val="00007FF5"/>
    <w:multiLevelType w:val="hybridMultilevel"/>
    <w:tmpl w:val="73306F02"/>
    <w:lvl w:ilvl="0" w:tplc="1D909386">
      <w:start w:val="6"/>
      <w:numFmt w:val="decimal"/>
      <w:lvlText w:val="%1."/>
      <w:lvlJc w:val="left"/>
      <w:rPr>
        <w:rFonts w:ascii="Times New Roman" w:hAnsi="Times New Roman" w:cs="Times New Roman" w:hint="default"/>
      </w:rPr>
    </w:lvl>
    <w:lvl w:ilvl="1" w:tplc="2AA436B2">
      <w:numFmt w:val="decimal"/>
      <w:lvlText w:val=""/>
      <w:lvlJc w:val="left"/>
    </w:lvl>
    <w:lvl w:ilvl="2" w:tplc="BE400EC4">
      <w:numFmt w:val="decimal"/>
      <w:lvlText w:val=""/>
      <w:lvlJc w:val="left"/>
    </w:lvl>
    <w:lvl w:ilvl="3" w:tplc="E0781F6C">
      <w:numFmt w:val="decimal"/>
      <w:lvlText w:val=""/>
      <w:lvlJc w:val="left"/>
    </w:lvl>
    <w:lvl w:ilvl="4" w:tplc="E3E68D84">
      <w:numFmt w:val="decimal"/>
      <w:lvlText w:val=""/>
      <w:lvlJc w:val="left"/>
    </w:lvl>
    <w:lvl w:ilvl="5" w:tplc="71CADD7A">
      <w:numFmt w:val="decimal"/>
      <w:lvlText w:val=""/>
      <w:lvlJc w:val="left"/>
    </w:lvl>
    <w:lvl w:ilvl="6" w:tplc="47621114">
      <w:numFmt w:val="decimal"/>
      <w:lvlText w:val=""/>
      <w:lvlJc w:val="left"/>
    </w:lvl>
    <w:lvl w:ilvl="7" w:tplc="6B68E6D0">
      <w:numFmt w:val="decimal"/>
      <w:lvlText w:val=""/>
      <w:lvlJc w:val="left"/>
    </w:lvl>
    <w:lvl w:ilvl="8" w:tplc="48E4AEF2">
      <w:numFmt w:val="decimal"/>
      <w:lvlText w:val=""/>
      <w:lvlJc w:val="left"/>
    </w:lvl>
  </w:abstractNum>
  <w:abstractNum w:abstractNumId="18">
    <w:nsid w:val="046964D4"/>
    <w:multiLevelType w:val="hybridMultilevel"/>
    <w:tmpl w:val="CC6CBEC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B0C55CB"/>
    <w:multiLevelType w:val="hybridMultilevel"/>
    <w:tmpl w:val="5EE62432"/>
    <w:lvl w:ilvl="0" w:tplc="8ED8A200">
      <w:start w:val="1"/>
      <w:numFmt w:val="decimal"/>
      <w:lvlText w:val="%1."/>
      <w:lvlJc w:val="left"/>
      <w:pPr>
        <w:ind w:left="134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60" w:hanging="360"/>
      </w:pPr>
    </w:lvl>
    <w:lvl w:ilvl="2" w:tplc="0419001B" w:tentative="1">
      <w:start w:val="1"/>
      <w:numFmt w:val="lowerRoman"/>
      <w:lvlText w:val="%3."/>
      <w:lvlJc w:val="right"/>
      <w:pPr>
        <w:ind w:left="2780" w:hanging="180"/>
      </w:pPr>
    </w:lvl>
    <w:lvl w:ilvl="3" w:tplc="0419000F" w:tentative="1">
      <w:start w:val="1"/>
      <w:numFmt w:val="decimal"/>
      <w:lvlText w:val="%4."/>
      <w:lvlJc w:val="left"/>
      <w:pPr>
        <w:ind w:left="3500" w:hanging="360"/>
      </w:pPr>
    </w:lvl>
    <w:lvl w:ilvl="4" w:tplc="04190019" w:tentative="1">
      <w:start w:val="1"/>
      <w:numFmt w:val="lowerLetter"/>
      <w:lvlText w:val="%5."/>
      <w:lvlJc w:val="left"/>
      <w:pPr>
        <w:ind w:left="4220" w:hanging="360"/>
      </w:pPr>
    </w:lvl>
    <w:lvl w:ilvl="5" w:tplc="0419001B" w:tentative="1">
      <w:start w:val="1"/>
      <w:numFmt w:val="lowerRoman"/>
      <w:lvlText w:val="%6."/>
      <w:lvlJc w:val="right"/>
      <w:pPr>
        <w:ind w:left="4940" w:hanging="180"/>
      </w:pPr>
    </w:lvl>
    <w:lvl w:ilvl="6" w:tplc="0419000F" w:tentative="1">
      <w:start w:val="1"/>
      <w:numFmt w:val="decimal"/>
      <w:lvlText w:val="%7."/>
      <w:lvlJc w:val="left"/>
      <w:pPr>
        <w:ind w:left="5660" w:hanging="360"/>
      </w:pPr>
    </w:lvl>
    <w:lvl w:ilvl="7" w:tplc="04190019" w:tentative="1">
      <w:start w:val="1"/>
      <w:numFmt w:val="lowerLetter"/>
      <w:lvlText w:val="%8."/>
      <w:lvlJc w:val="left"/>
      <w:pPr>
        <w:ind w:left="6380" w:hanging="360"/>
      </w:pPr>
    </w:lvl>
    <w:lvl w:ilvl="8" w:tplc="0419001B" w:tentative="1">
      <w:start w:val="1"/>
      <w:numFmt w:val="lowerRoman"/>
      <w:lvlText w:val="%9."/>
      <w:lvlJc w:val="right"/>
      <w:pPr>
        <w:ind w:left="7100" w:hanging="180"/>
      </w:pPr>
    </w:lvl>
  </w:abstractNum>
  <w:abstractNum w:abstractNumId="20">
    <w:nsid w:val="5AC034D1"/>
    <w:multiLevelType w:val="hybridMultilevel"/>
    <w:tmpl w:val="EE107D3E"/>
    <w:lvl w:ilvl="0" w:tplc="31C02070">
      <w:start w:val="3"/>
      <w:numFmt w:val="decimal"/>
      <w:lvlText w:val="%1."/>
      <w:lvlJc w:val="left"/>
    </w:lvl>
    <w:lvl w:ilvl="1" w:tplc="B240F732">
      <w:numFmt w:val="decimal"/>
      <w:lvlText w:val=""/>
      <w:lvlJc w:val="left"/>
    </w:lvl>
    <w:lvl w:ilvl="2" w:tplc="BE7AD28E">
      <w:numFmt w:val="decimal"/>
      <w:lvlText w:val=""/>
      <w:lvlJc w:val="left"/>
    </w:lvl>
    <w:lvl w:ilvl="3" w:tplc="39EA180A">
      <w:numFmt w:val="decimal"/>
      <w:lvlText w:val=""/>
      <w:lvlJc w:val="left"/>
    </w:lvl>
    <w:lvl w:ilvl="4" w:tplc="AD8EC948">
      <w:numFmt w:val="decimal"/>
      <w:lvlText w:val=""/>
      <w:lvlJc w:val="left"/>
    </w:lvl>
    <w:lvl w:ilvl="5" w:tplc="8BD4D51E">
      <w:numFmt w:val="decimal"/>
      <w:lvlText w:val=""/>
      <w:lvlJc w:val="left"/>
    </w:lvl>
    <w:lvl w:ilvl="6" w:tplc="830A9AB6">
      <w:numFmt w:val="decimal"/>
      <w:lvlText w:val=""/>
      <w:lvlJc w:val="left"/>
    </w:lvl>
    <w:lvl w:ilvl="7" w:tplc="BC3C0234">
      <w:numFmt w:val="decimal"/>
      <w:lvlText w:val=""/>
      <w:lvlJc w:val="left"/>
    </w:lvl>
    <w:lvl w:ilvl="8" w:tplc="E2AC90E4">
      <w:numFmt w:val="decimal"/>
      <w:lvlText w:val=""/>
      <w:lvlJc w:val="left"/>
    </w:lvl>
  </w:abstractNum>
  <w:abstractNum w:abstractNumId="21">
    <w:nsid w:val="6D146EF4"/>
    <w:multiLevelType w:val="hybridMultilevel"/>
    <w:tmpl w:val="85523F10"/>
    <w:lvl w:ilvl="0" w:tplc="7B1C73D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26132CF"/>
    <w:multiLevelType w:val="hybridMultilevel"/>
    <w:tmpl w:val="3F7A87CA"/>
    <w:lvl w:ilvl="0" w:tplc="35AEC3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7"/>
  </w:num>
  <w:num w:numId="3">
    <w:abstractNumId w:val="10"/>
  </w:num>
  <w:num w:numId="4">
    <w:abstractNumId w:val="5"/>
  </w:num>
  <w:num w:numId="5">
    <w:abstractNumId w:val="2"/>
  </w:num>
  <w:num w:numId="6">
    <w:abstractNumId w:val="3"/>
  </w:num>
  <w:num w:numId="7">
    <w:abstractNumId w:val="15"/>
  </w:num>
  <w:num w:numId="8">
    <w:abstractNumId w:val="0"/>
  </w:num>
  <w:num w:numId="9">
    <w:abstractNumId w:val="4"/>
  </w:num>
  <w:num w:numId="10">
    <w:abstractNumId w:val="9"/>
  </w:num>
  <w:num w:numId="11">
    <w:abstractNumId w:val="11"/>
  </w:num>
  <w:num w:numId="12">
    <w:abstractNumId w:val="20"/>
  </w:num>
  <w:num w:numId="1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2"/>
  </w:num>
  <w:num w:numId="1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4"/>
  </w:num>
  <w:num w:numId="21">
    <w:abstractNumId w:val="8"/>
  </w:num>
  <w:num w:numId="22">
    <w:abstractNumId w:val="1"/>
  </w:num>
  <w:num w:numId="23">
    <w:abstractNumId w:val="13"/>
  </w:num>
  <w:num w:numId="24">
    <w:abstractNumId w:val="7"/>
  </w:num>
  <w:num w:numId="25">
    <w:abstractNumId w:val="6"/>
  </w:num>
  <w:num w:numId="26">
    <w:abstractNumId w:val="19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C54A2"/>
    <w:rsid w:val="00004E7B"/>
    <w:rsid w:val="0000556F"/>
    <w:rsid w:val="00013CE7"/>
    <w:rsid w:val="000253F1"/>
    <w:rsid w:val="00041C61"/>
    <w:rsid w:val="000A0303"/>
    <w:rsid w:val="000A35DA"/>
    <w:rsid w:val="000B6BA7"/>
    <w:rsid w:val="000C5815"/>
    <w:rsid w:val="000C6BA5"/>
    <w:rsid w:val="000F567B"/>
    <w:rsid w:val="00105ABC"/>
    <w:rsid w:val="00162C05"/>
    <w:rsid w:val="001878A2"/>
    <w:rsid w:val="001A1517"/>
    <w:rsid w:val="001A3336"/>
    <w:rsid w:val="001F15D1"/>
    <w:rsid w:val="00201C0F"/>
    <w:rsid w:val="00220685"/>
    <w:rsid w:val="002525D2"/>
    <w:rsid w:val="002632E4"/>
    <w:rsid w:val="00267F47"/>
    <w:rsid w:val="002B7CB8"/>
    <w:rsid w:val="002E11F4"/>
    <w:rsid w:val="0030158A"/>
    <w:rsid w:val="00305E31"/>
    <w:rsid w:val="00326DA8"/>
    <w:rsid w:val="00327C2F"/>
    <w:rsid w:val="003608E9"/>
    <w:rsid w:val="003A10B0"/>
    <w:rsid w:val="003C376A"/>
    <w:rsid w:val="003D4E41"/>
    <w:rsid w:val="00405336"/>
    <w:rsid w:val="00422B37"/>
    <w:rsid w:val="00475626"/>
    <w:rsid w:val="00483006"/>
    <w:rsid w:val="0048510D"/>
    <w:rsid w:val="004A48E2"/>
    <w:rsid w:val="004B4437"/>
    <w:rsid w:val="004E4C9A"/>
    <w:rsid w:val="004E4DDB"/>
    <w:rsid w:val="00503CD3"/>
    <w:rsid w:val="00504201"/>
    <w:rsid w:val="00555408"/>
    <w:rsid w:val="00555680"/>
    <w:rsid w:val="00575FD0"/>
    <w:rsid w:val="0058683C"/>
    <w:rsid w:val="005C7190"/>
    <w:rsid w:val="005D37F9"/>
    <w:rsid w:val="005E29A1"/>
    <w:rsid w:val="00634D97"/>
    <w:rsid w:val="0065765C"/>
    <w:rsid w:val="00665A58"/>
    <w:rsid w:val="00684407"/>
    <w:rsid w:val="006E0487"/>
    <w:rsid w:val="006E3963"/>
    <w:rsid w:val="00706D3C"/>
    <w:rsid w:val="00737CEC"/>
    <w:rsid w:val="00752C86"/>
    <w:rsid w:val="00754386"/>
    <w:rsid w:val="00761698"/>
    <w:rsid w:val="007645F0"/>
    <w:rsid w:val="00765F9C"/>
    <w:rsid w:val="0078232D"/>
    <w:rsid w:val="00790D7D"/>
    <w:rsid w:val="007B75DE"/>
    <w:rsid w:val="007C54A2"/>
    <w:rsid w:val="008075D5"/>
    <w:rsid w:val="00826EDB"/>
    <w:rsid w:val="0083025C"/>
    <w:rsid w:val="00857A3B"/>
    <w:rsid w:val="00872BBF"/>
    <w:rsid w:val="00903752"/>
    <w:rsid w:val="00917E3C"/>
    <w:rsid w:val="0092633C"/>
    <w:rsid w:val="009C69A8"/>
    <w:rsid w:val="009D077F"/>
    <w:rsid w:val="009D36B6"/>
    <w:rsid w:val="009D5DBC"/>
    <w:rsid w:val="009D6553"/>
    <w:rsid w:val="00A240EB"/>
    <w:rsid w:val="00A277D5"/>
    <w:rsid w:val="00A6499E"/>
    <w:rsid w:val="00A71CAD"/>
    <w:rsid w:val="00A9153C"/>
    <w:rsid w:val="00AB3938"/>
    <w:rsid w:val="00AC3778"/>
    <w:rsid w:val="00B011ED"/>
    <w:rsid w:val="00B5204E"/>
    <w:rsid w:val="00B67B4F"/>
    <w:rsid w:val="00B976E2"/>
    <w:rsid w:val="00C117BE"/>
    <w:rsid w:val="00C202E4"/>
    <w:rsid w:val="00C4030B"/>
    <w:rsid w:val="00C4447F"/>
    <w:rsid w:val="00C5642E"/>
    <w:rsid w:val="00C71C1F"/>
    <w:rsid w:val="00C83852"/>
    <w:rsid w:val="00C9010C"/>
    <w:rsid w:val="00CA1F29"/>
    <w:rsid w:val="00CA7820"/>
    <w:rsid w:val="00CD5C84"/>
    <w:rsid w:val="00CE3E5C"/>
    <w:rsid w:val="00CE5289"/>
    <w:rsid w:val="00D41D68"/>
    <w:rsid w:val="00D60F88"/>
    <w:rsid w:val="00D80030"/>
    <w:rsid w:val="00D84873"/>
    <w:rsid w:val="00DB6F12"/>
    <w:rsid w:val="00DC24D6"/>
    <w:rsid w:val="00DF29E3"/>
    <w:rsid w:val="00E21730"/>
    <w:rsid w:val="00E25478"/>
    <w:rsid w:val="00E31D1A"/>
    <w:rsid w:val="00E37B2D"/>
    <w:rsid w:val="00E62A78"/>
    <w:rsid w:val="00E717BB"/>
    <w:rsid w:val="00E73E27"/>
    <w:rsid w:val="00E8329F"/>
    <w:rsid w:val="00EA5131"/>
    <w:rsid w:val="00ED29AC"/>
    <w:rsid w:val="00EE1B39"/>
    <w:rsid w:val="00EF149A"/>
    <w:rsid w:val="00F01862"/>
    <w:rsid w:val="00F101C8"/>
    <w:rsid w:val="00F265DA"/>
    <w:rsid w:val="00F3683A"/>
    <w:rsid w:val="00F810F0"/>
    <w:rsid w:val="00F95CF7"/>
    <w:rsid w:val="00FA3C6C"/>
    <w:rsid w:val="00FA7E81"/>
    <w:rsid w:val="00FB7E47"/>
    <w:rsid w:val="00FD58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8A2"/>
  </w:style>
  <w:style w:type="paragraph" w:styleId="1">
    <w:name w:val="heading 1"/>
    <w:basedOn w:val="a"/>
    <w:next w:val="a"/>
    <w:link w:val="10"/>
    <w:qFormat/>
    <w:rsid w:val="00AB3938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D4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2"/>
    <w:basedOn w:val="a"/>
    <w:rsid w:val="003D4E4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footnote reference"/>
    <w:semiHidden/>
    <w:rsid w:val="003D4E41"/>
    <w:rPr>
      <w:vertAlign w:val="superscript"/>
    </w:rPr>
  </w:style>
  <w:style w:type="character" w:customStyle="1" w:styleId="10">
    <w:name w:val="Заголовок 1 Знак"/>
    <w:basedOn w:val="a0"/>
    <w:link w:val="1"/>
    <w:rsid w:val="00AB3938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AB39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201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01C0F"/>
  </w:style>
  <w:style w:type="paragraph" w:styleId="a8">
    <w:name w:val="footer"/>
    <w:basedOn w:val="a"/>
    <w:link w:val="a9"/>
    <w:uiPriority w:val="99"/>
    <w:unhideWhenUsed/>
    <w:rsid w:val="00201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01C0F"/>
  </w:style>
  <w:style w:type="paragraph" w:styleId="aa">
    <w:name w:val="List Paragraph"/>
    <w:basedOn w:val="a"/>
    <w:uiPriority w:val="34"/>
    <w:qFormat/>
    <w:rsid w:val="00E62A78"/>
    <w:pPr>
      <w:ind w:left="720"/>
      <w:contextualSpacing/>
    </w:pPr>
  </w:style>
  <w:style w:type="paragraph" w:styleId="ab">
    <w:name w:val="No Spacing"/>
    <w:uiPriority w:val="1"/>
    <w:qFormat/>
    <w:rsid w:val="00706D3C"/>
    <w:pPr>
      <w:spacing w:after="0" w:line="240" w:lineRule="auto"/>
    </w:pPr>
  </w:style>
  <w:style w:type="character" w:styleId="ac">
    <w:name w:val="Hyperlink"/>
    <w:basedOn w:val="a0"/>
    <w:uiPriority w:val="99"/>
    <w:unhideWhenUsed/>
    <w:rsid w:val="001A15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6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/bcode/53077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51248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32026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urait.ru/bcode/53297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32111" TargetMode="External"/><Relationship Id="rId14" Type="http://schemas.openxmlformats.org/officeDocument/2006/relationships/hyperlink" Target="https://urait.ru/bcode/5311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26AD4-9DD8-4ECA-831B-02F667B04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665</TotalTime>
  <Pages>1</Pages>
  <Words>7036</Words>
  <Characters>40109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PU4</cp:lastModifiedBy>
  <cp:revision>37</cp:revision>
  <cp:lastPrinted>2019-12-02T05:33:00Z</cp:lastPrinted>
  <dcterms:created xsi:type="dcterms:W3CDTF">2019-02-11T10:41:00Z</dcterms:created>
  <dcterms:modified xsi:type="dcterms:W3CDTF">2023-09-14T08:45:00Z</dcterms:modified>
</cp:coreProperties>
</file>